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FB41" w14:textId="77777777" w:rsidR="00CC0DEB" w:rsidRDefault="00941AAE">
      <w:pPr>
        <w:spacing w:after="0"/>
      </w:pPr>
      <w:r>
        <w:rPr>
          <w:rFonts w:eastAsia="Times New Roman" w:cs="Calibri"/>
          <w:b/>
          <w:lang w:eastAsia="sl-SI"/>
        </w:rPr>
        <w:t>OBČINA MIREN-KOSTANJEVICA, Miren 137, 5291 Miren,</w:t>
      </w:r>
      <w:r>
        <w:rPr>
          <w:rFonts w:eastAsia="Times New Roman" w:cs="Calibri"/>
          <w:b/>
          <w:vertAlign w:val="superscript"/>
          <w:lang w:eastAsia="sl-SI"/>
        </w:rPr>
        <w:t xml:space="preserve"> </w:t>
      </w:r>
      <w:r>
        <w:rPr>
          <w:rFonts w:eastAsia="Times New Roman" w:cs="Calibri"/>
          <w:b/>
          <w:vertAlign w:val="superscript"/>
          <w:lang w:eastAsia="sl-SI"/>
        </w:rPr>
        <w:tab/>
      </w:r>
      <w:r>
        <w:rPr>
          <w:rFonts w:eastAsia="Times New Roman" w:cs="Calibri"/>
          <w:b/>
          <w:vertAlign w:val="superscript"/>
          <w:lang w:eastAsia="sl-SI"/>
        </w:rPr>
        <w:tab/>
      </w:r>
      <w:r>
        <w:rPr>
          <w:rFonts w:eastAsia="Times New Roman" w:cs="Calibri"/>
          <w:b/>
          <w:vertAlign w:val="superscript"/>
          <w:lang w:eastAsia="sl-SI"/>
        </w:rPr>
        <w:tab/>
      </w:r>
      <w:r>
        <w:rPr>
          <w:rFonts w:eastAsia="Times New Roman" w:cs="Calibri"/>
          <w:b/>
          <w:vertAlign w:val="superscript"/>
          <w:lang w:eastAsia="sl-SI"/>
        </w:rPr>
        <w:tab/>
      </w:r>
    </w:p>
    <w:p w14:paraId="44CECCD2" w14:textId="77777777" w:rsidR="00CC0DEB" w:rsidRDefault="00941AAE">
      <w:pPr>
        <w:spacing w:after="0"/>
        <w:rPr>
          <w:rFonts w:eastAsia="Times New Roman" w:cs="Calibri"/>
          <w:b/>
          <w:lang w:eastAsia="sl-SI"/>
        </w:rPr>
      </w:pPr>
      <w:r>
        <w:rPr>
          <w:rFonts w:eastAsia="Times New Roman" w:cs="Calibri"/>
          <w:b/>
          <w:lang w:eastAsia="sl-SI"/>
        </w:rPr>
        <w:t>ki jo zastopa: župan Mauricij Humar (v nadaljevanju: naročnik)</w:t>
      </w:r>
    </w:p>
    <w:p w14:paraId="4C9476D2" w14:textId="77777777" w:rsidR="00CC0DEB" w:rsidRDefault="00941AAE">
      <w:pPr>
        <w:spacing w:after="0"/>
        <w:rPr>
          <w:rFonts w:eastAsia="Times New Roman" w:cs="Calibri"/>
          <w:b/>
          <w:lang w:eastAsia="sl-SI"/>
        </w:rPr>
      </w:pPr>
      <w:r>
        <w:rPr>
          <w:rFonts w:eastAsia="Times New Roman" w:cs="Calibri"/>
          <w:b/>
          <w:lang w:eastAsia="sl-SI"/>
        </w:rPr>
        <w:t>ID za DDV: SI57235708</w:t>
      </w:r>
    </w:p>
    <w:p w14:paraId="769F2AA8" w14:textId="77777777" w:rsidR="00CC0DEB" w:rsidRDefault="00CC0DEB">
      <w:pPr>
        <w:spacing w:after="0"/>
        <w:rPr>
          <w:rFonts w:eastAsia="Times New Roman" w:cs="Calibri"/>
          <w:lang w:eastAsia="sl-SI"/>
        </w:rPr>
      </w:pPr>
    </w:p>
    <w:p w14:paraId="53345D1A" w14:textId="77777777" w:rsidR="00CC0DEB" w:rsidRDefault="00941AAE">
      <w:pPr>
        <w:spacing w:after="0"/>
        <w:rPr>
          <w:rFonts w:eastAsia="Times New Roman" w:cs="Calibri"/>
          <w:b/>
          <w:lang w:eastAsia="sl-SI"/>
        </w:rPr>
      </w:pPr>
      <w:r>
        <w:rPr>
          <w:rFonts w:eastAsia="Times New Roman" w:cs="Calibri"/>
          <w:b/>
          <w:lang w:eastAsia="sl-SI"/>
        </w:rPr>
        <w:t>in</w:t>
      </w:r>
    </w:p>
    <w:p w14:paraId="1AE481D8" w14:textId="77777777" w:rsidR="00CC0DEB" w:rsidRDefault="00CC0DEB">
      <w:pPr>
        <w:spacing w:after="0"/>
        <w:rPr>
          <w:rFonts w:eastAsia="Times New Roman" w:cs="Calibri"/>
          <w:b/>
          <w:lang w:eastAsia="sl-SI"/>
        </w:rPr>
      </w:pPr>
    </w:p>
    <w:p w14:paraId="4B55F550" w14:textId="77777777" w:rsidR="00CC0DEB" w:rsidRDefault="00941AAE">
      <w:pPr>
        <w:spacing w:after="0"/>
      </w:pPr>
      <w:r>
        <w:rPr>
          <w:rFonts w:eastAsia="Times New Roman" w:cs="Calibri"/>
          <w:b/>
          <w:lang w:eastAsia="sl-SI"/>
        </w:rPr>
        <w:t>Prevoznik (naziv in naslov)</w:t>
      </w:r>
      <w:r>
        <w:rPr>
          <w:rFonts w:eastAsia="Times New Roman" w:cs="Calibri"/>
          <w:lang w:eastAsia="sl-SI"/>
        </w:rPr>
        <w:t xml:space="preserve"> …………………………………………………………………</w:t>
      </w:r>
    </w:p>
    <w:p w14:paraId="3BB0E098" w14:textId="77777777" w:rsidR="00CC0DEB" w:rsidRDefault="00941AAE">
      <w:pPr>
        <w:spacing w:after="0"/>
      </w:pPr>
      <w:r>
        <w:rPr>
          <w:rFonts w:eastAsia="Times New Roman" w:cs="Calibri"/>
          <w:b/>
          <w:lang w:eastAsia="sl-SI"/>
        </w:rPr>
        <w:t xml:space="preserve">ki ga zastopa: </w:t>
      </w:r>
      <w:r>
        <w:rPr>
          <w:rFonts w:eastAsia="Times New Roman" w:cs="Calibri"/>
          <w:lang w:eastAsia="sl-SI"/>
        </w:rPr>
        <w:t xml:space="preserve">………………………………………………………… </w:t>
      </w:r>
      <w:r>
        <w:rPr>
          <w:rFonts w:eastAsia="Times New Roman" w:cs="Calibri"/>
          <w:b/>
          <w:lang w:eastAsia="sl-SI"/>
        </w:rPr>
        <w:t>(v nadaljevanju prevoznik, izvajalec)</w:t>
      </w:r>
    </w:p>
    <w:p w14:paraId="0BA4FB97" w14:textId="77777777" w:rsidR="00CC0DEB" w:rsidRDefault="00941AAE">
      <w:pPr>
        <w:spacing w:after="0"/>
      </w:pPr>
      <w:r>
        <w:rPr>
          <w:rFonts w:eastAsia="Times New Roman" w:cs="Calibri"/>
          <w:b/>
          <w:lang w:eastAsia="sl-SI"/>
        </w:rPr>
        <w:t xml:space="preserve">ID za DDV: </w:t>
      </w:r>
      <w:r>
        <w:rPr>
          <w:rFonts w:eastAsia="Times New Roman" w:cs="Calibri"/>
          <w:lang w:eastAsia="sl-SI"/>
        </w:rPr>
        <w:t>…………………………………………………..</w:t>
      </w:r>
    </w:p>
    <w:p w14:paraId="53549790" w14:textId="77777777" w:rsidR="00CC0DEB" w:rsidRDefault="00CC0DEB">
      <w:pPr>
        <w:spacing w:after="0"/>
        <w:rPr>
          <w:rFonts w:eastAsia="Times New Roman" w:cs="Calibri"/>
          <w:b/>
          <w:lang w:eastAsia="sl-SI"/>
        </w:rPr>
      </w:pPr>
    </w:p>
    <w:p w14:paraId="6F4742A1" w14:textId="77777777" w:rsidR="00CC0DEB" w:rsidRDefault="00941AAE">
      <w:pPr>
        <w:spacing w:after="0"/>
        <w:rPr>
          <w:rFonts w:eastAsia="Times New Roman" w:cs="Calibri"/>
          <w:b/>
          <w:lang w:eastAsia="sl-SI"/>
        </w:rPr>
      </w:pPr>
      <w:r>
        <w:rPr>
          <w:rFonts w:eastAsia="Times New Roman" w:cs="Calibri"/>
          <w:b/>
          <w:lang w:eastAsia="sl-SI"/>
        </w:rPr>
        <w:t>skleneta naslednjo</w:t>
      </w:r>
    </w:p>
    <w:p w14:paraId="1BD41A18" w14:textId="77777777" w:rsidR="00CC0DEB" w:rsidRDefault="00CC0DEB">
      <w:pPr>
        <w:spacing w:after="0"/>
        <w:rPr>
          <w:rFonts w:eastAsia="Times New Roman" w:cs="Calibri"/>
          <w:lang w:eastAsia="sl-SI"/>
        </w:rPr>
      </w:pPr>
    </w:p>
    <w:p w14:paraId="32F9CB15" w14:textId="77777777" w:rsidR="00CC0DEB" w:rsidRDefault="00CC0DEB">
      <w:pPr>
        <w:spacing w:after="0"/>
        <w:rPr>
          <w:rFonts w:eastAsia="Times New Roman" w:cs="Calibri"/>
          <w:lang w:eastAsia="sl-SI"/>
        </w:rPr>
      </w:pPr>
    </w:p>
    <w:p w14:paraId="33F0BF98" w14:textId="77777777" w:rsidR="00CC0DEB" w:rsidRDefault="00941AAE">
      <w:pPr>
        <w:spacing w:after="0"/>
        <w:jc w:val="center"/>
        <w:rPr>
          <w:rFonts w:eastAsia="Times New Roman" w:cs="Calibri"/>
          <w:b/>
          <w:lang w:eastAsia="sl-SI"/>
        </w:rPr>
      </w:pPr>
      <w:r>
        <w:rPr>
          <w:rFonts w:eastAsia="Times New Roman" w:cs="Calibri"/>
          <w:b/>
          <w:lang w:eastAsia="sl-SI"/>
        </w:rPr>
        <w:t>POGODBO</w:t>
      </w:r>
    </w:p>
    <w:p w14:paraId="35F2F154" w14:textId="77777777" w:rsidR="00CC0DEB" w:rsidRDefault="00941AAE">
      <w:pPr>
        <w:tabs>
          <w:tab w:val="left" w:pos="7992"/>
        </w:tabs>
        <w:spacing w:after="0"/>
        <w:jc w:val="center"/>
        <w:rPr>
          <w:rFonts w:eastAsia="Times New Roman" w:cs="Calibri"/>
          <w:b/>
          <w:lang w:eastAsia="sl-SI"/>
        </w:rPr>
      </w:pPr>
      <w:r>
        <w:rPr>
          <w:rFonts w:eastAsia="Times New Roman" w:cs="Calibri"/>
          <w:b/>
          <w:lang w:eastAsia="sl-SI"/>
        </w:rPr>
        <w:t>O IZVAJANJU REDNIH PREVOZOV ŠOLSKIH OTROK</w:t>
      </w:r>
    </w:p>
    <w:p w14:paraId="4420E574" w14:textId="77777777" w:rsidR="00CC0DEB" w:rsidRDefault="00941AAE">
      <w:pPr>
        <w:tabs>
          <w:tab w:val="left" w:pos="7992"/>
        </w:tabs>
        <w:spacing w:after="0"/>
        <w:jc w:val="center"/>
        <w:rPr>
          <w:rFonts w:eastAsia="Times New Roman" w:cs="Calibri"/>
          <w:b/>
          <w:lang w:eastAsia="sl-SI"/>
        </w:rPr>
      </w:pPr>
      <w:r>
        <w:rPr>
          <w:rFonts w:eastAsia="Times New Roman" w:cs="Calibri"/>
          <w:b/>
          <w:lang w:eastAsia="sl-SI"/>
        </w:rPr>
        <w:t xml:space="preserve"> na območju Občine Miren-Kostanjevica </w:t>
      </w:r>
    </w:p>
    <w:p w14:paraId="3D0F66FC" w14:textId="77777777" w:rsidR="00CC0DEB" w:rsidRDefault="00941AAE">
      <w:pPr>
        <w:tabs>
          <w:tab w:val="left" w:pos="7992"/>
        </w:tabs>
        <w:spacing w:after="0"/>
        <w:jc w:val="center"/>
      </w:pPr>
      <w:r>
        <w:rPr>
          <w:rFonts w:eastAsia="Times New Roman" w:cs="Calibri"/>
          <w:b/>
          <w:lang w:eastAsia="sl-SI"/>
        </w:rPr>
        <w:t>za obdobje 1.9.2026 do 31.8.2028</w:t>
      </w:r>
    </w:p>
    <w:p w14:paraId="12EEB534" w14:textId="77777777" w:rsidR="00CC0DEB" w:rsidRDefault="00CC0DEB">
      <w:pPr>
        <w:spacing w:after="0"/>
        <w:rPr>
          <w:rFonts w:eastAsia="Times New Roman" w:cs="Calibri"/>
          <w:b/>
          <w:bCs/>
          <w:lang w:eastAsia="sl-SI"/>
        </w:rPr>
      </w:pPr>
    </w:p>
    <w:p w14:paraId="6AAA55B1"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 člen</w:t>
      </w:r>
    </w:p>
    <w:p w14:paraId="23A66449" w14:textId="77777777" w:rsidR="00CC0DEB" w:rsidRDefault="00CC0DEB">
      <w:pPr>
        <w:spacing w:after="0"/>
        <w:jc w:val="center"/>
        <w:rPr>
          <w:rFonts w:eastAsia="Times New Roman" w:cs="Calibri"/>
          <w:lang w:eastAsia="sl-SI"/>
        </w:rPr>
      </w:pPr>
    </w:p>
    <w:p w14:paraId="4161F719" w14:textId="77777777" w:rsidR="00CC0DEB" w:rsidRDefault="00941AAE">
      <w:pPr>
        <w:spacing w:after="0"/>
        <w:jc w:val="both"/>
        <w:rPr>
          <w:rFonts w:eastAsia="Times New Roman" w:cs="Calibri"/>
          <w:lang w:eastAsia="sl-SI"/>
        </w:rPr>
      </w:pPr>
      <w:r>
        <w:rPr>
          <w:rFonts w:eastAsia="Times New Roman" w:cs="Calibri"/>
          <w:lang w:eastAsia="sl-SI"/>
        </w:rPr>
        <w:t>Pogodbeni stranki uvodoma ugotavljata, da:</w:t>
      </w:r>
    </w:p>
    <w:p w14:paraId="665144DC" w14:textId="77777777" w:rsidR="00CC0DEB" w:rsidRDefault="00941AAE">
      <w:pPr>
        <w:numPr>
          <w:ilvl w:val="0"/>
          <w:numId w:val="1"/>
        </w:numPr>
        <w:spacing w:after="0"/>
        <w:jc w:val="both"/>
      </w:pPr>
      <w:r>
        <w:rPr>
          <w:rFonts w:eastAsia="Times New Roman" w:cs="Calibri"/>
          <w:lang w:eastAsia="sl-SI"/>
        </w:rPr>
        <w:t>je naročnik v skladu z Zakonom o javnem naročanju (Uradni list RS, št. 91/15, 14/18, 121/21, 10/22, 74/22 – odl. US, 100/22 – ZNUZSZS, 28/23</w:t>
      </w:r>
      <w:r>
        <w:t xml:space="preserve"> i</w:t>
      </w:r>
      <w:r>
        <w:rPr>
          <w:rFonts w:eastAsia="Times New Roman" w:cs="Calibri"/>
          <w:lang w:eastAsia="sl-SI"/>
        </w:rPr>
        <w:t>n 88/23 – ZOPNN-F;  v nadaljevanju: ZJN-3) izvedel postopek oddaje javnega naročila male vrednosti PREVOZI ŠOLSKIH OTROK V OBDOBJU 2026 – 2028 z referenčno številko 4303-0008/2026,</w:t>
      </w:r>
    </w:p>
    <w:p w14:paraId="56CB9066" w14:textId="7F4C8ADC" w:rsidR="00CC0DEB" w:rsidRDefault="00941AAE">
      <w:pPr>
        <w:numPr>
          <w:ilvl w:val="0"/>
          <w:numId w:val="1"/>
        </w:numPr>
        <w:spacing w:after="0"/>
        <w:jc w:val="both"/>
        <w:rPr>
          <w:rFonts w:eastAsia="Times New Roman" w:cs="Calibri"/>
          <w:lang w:eastAsia="sl-SI"/>
        </w:rPr>
      </w:pPr>
      <w:r>
        <w:rPr>
          <w:rFonts w:eastAsia="Times New Roman" w:cs="Calibri"/>
          <w:lang w:eastAsia="sl-SI"/>
        </w:rPr>
        <w:t>je bil prevoznik izbran kot najugodnejši ponudnik na osnovi javnega razpisa objavljenega na Portalu javnih naročil, dne ……………… pod št. objave ………………</w:t>
      </w:r>
      <w:r>
        <w:rPr>
          <w:rFonts w:eastAsia="Times New Roman" w:cs="Calibri"/>
          <w:lang w:eastAsia="sl-SI"/>
        </w:rPr>
        <w:t>,</w:t>
      </w:r>
    </w:p>
    <w:p w14:paraId="5A6F8925" w14:textId="77777777" w:rsidR="00CC0DEB" w:rsidRDefault="00941AAE">
      <w:pPr>
        <w:numPr>
          <w:ilvl w:val="0"/>
          <w:numId w:val="1"/>
        </w:numPr>
        <w:spacing w:after="0"/>
        <w:jc w:val="both"/>
        <w:rPr>
          <w:rFonts w:eastAsia="Times New Roman" w:cs="Calibri"/>
          <w:lang w:eastAsia="sl-SI"/>
        </w:rPr>
      </w:pPr>
      <w:r>
        <w:rPr>
          <w:rFonts w:eastAsia="Times New Roman" w:cs="Calibri"/>
          <w:lang w:eastAsia="sl-SI"/>
        </w:rPr>
        <w:t>ima naročnik sredstva za plačilo storitev po tej pogodbi predvidena v proračunu občine na proračunski postavki 19005010.</w:t>
      </w:r>
    </w:p>
    <w:p w14:paraId="03ED4675" w14:textId="77777777" w:rsidR="00CC0DEB" w:rsidRDefault="00CC0DEB">
      <w:pPr>
        <w:spacing w:after="0"/>
        <w:ind w:left="360"/>
        <w:jc w:val="both"/>
        <w:rPr>
          <w:rFonts w:eastAsia="Times New Roman" w:cs="Calibri"/>
          <w:b/>
          <w:lang w:eastAsia="sl-SI"/>
        </w:rPr>
      </w:pPr>
    </w:p>
    <w:p w14:paraId="40B4AD34" w14:textId="77777777" w:rsidR="00CC0DEB" w:rsidRDefault="00941AAE">
      <w:pPr>
        <w:spacing w:after="0"/>
        <w:jc w:val="both"/>
        <w:rPr>
          <w:rFonts w:eastAsia="Times New Roman" w:cs="Calibri"/>
          <w:lang w:eastAsia="sl-SI"/>
        </w:rPr>
      </w:pPr>
      <w:r>
        <w:rPr>
          <w:rFonts w:eastAsia="Times New Roman" w:cs="Calibri"/>
          <w:lang w:eastAsia="sl-SI"/>
        </w:rPr>
        <w:t xml:space="preserve">S to pogodbo se pogodbeni stranki dogovorita o splošnih in posebnih pogojih izvedbe javnega naročila. </w:t>
      </w:r>
    </w:p>
    <w:p w14:paraId="6E656E4B" w14:textId="77777777" w:rsidR="00CC0DEB" w:rsidRDefault="00941AAE">
      <w:pPr>
        <w:spacing w:after="0"/>
        <w:jc w:val="both"/>
        <w:rPr>
          <w:rFonts w:eastAsia="Times New Roman" w:cs="Calibri"/>
          <w:lang w:eastAsia="sl-SI"/>
        </w:rPr>
      </w:pPr>
      <w:r>
        <w:rPr>
          <w:rFonts w:eastAsia="Times New Roman" w:cs="Calibri"/>
          <w:lang w:eastAsia="sl-SI"/>
        </w:rPr>
        <w:t>Sestavni del te pogodbe so tudi razpisna dokumentacija in ponudbena dokumentacija ponudnika.</w:t>
      </w:r>
    </w:p>
    <w:p w14:paraId="44451B3F" w14:textId="77777777" w:rsidR="00CC0DEB" w:rsidRDefault="00CC0DEB">
      <w:pPr>
        <w:spacing w:after="0"/>
        <w:rPr>
          <w:rFonts w:eastAsia="Times New Roman" w:cs="Calibri"/>
          <w:lang w:eastAsia="sl-SI"/>
        </w:rPr>
      </w:pPr>
    </w:p>
    <w:p w14:paraId="2A331E39"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2. člen</w:t>
      </w:r>
    </w:p>
    <w:p w14:paraId="061B3E7D" w14:textId="77777777" w:rsidR="00CC0DEB" w:rsidRDefault="00CC0DEB">
      <w:pPr>
        <w:spacing w:after="0"/>
        <w:jc w:val="both"/>
        <w:rPr>
          <w:rFonts w:eastAsia="Times New Roman" w:cs="Calibri"/>
          <w:lang w:eastAsia="sl-SI"/>
        </w:rPr>
      </w:pPr>
    </w:p>
    <w:p w14:paraId="5E38E35A" w14:textId="77777777" w:rsidR="00CC0DEB" w:rsidRDefault="00941AAE">
      <w:pPr>
        <w:spacing w:after="0"/>
        <w:jc w:val="both"/>
        <w:rPr>
          <w:rFonts w:eastAsia="Times New Roman" w:cs="Calibri"/>
          <w:lang w:eastAsia="sl-SI"/>
        </w:rPr>
      </w:pPr>
      <w:r>
        <w:rPr>
          <w:rFonts w:eastAsia="Times New Roman" w:cs="Calibri"/>
          <w:lang w:eastAsia="sl-SI"/>
        </w:rPr>
        <w:t xml:space="preserve">Predmet pogodbe je izvajanje rednih dnevnih prevozov učencev v šolo in iz šole, za potrebe OŠ Miren, </w:t>
      </w:r>
      <w:r>
        <w:rPr>
          <w:rFonts w:eastAsia="Times New Roman" w:cs="Calibri"/>
          <w:lang w:eastAsia="sl-SI"/>
        </w:rPr>
        <w:t>Miren 140, 5291 Miren, na območju Občine Miren-Kostanjevica na relacijah, ki so razvidne iz razpisne dokumentacije.</w:t>
      </w:r>
    </w:p>
    <w:p w14:paraId="4776D866" w14:textId="77777777" w:rsidR="00CC0DEB" w:rsidRDefault="00CC0DEB">
      <w:pPr>
        <w:spacing w:after="0"/>
        <w:rPr>
          <w:rFonts w:eastAsia="Times New Roman" w:cs="Calibri"/>
          <w:lang w:eastAsia="sl-SI"/>
        </w:rPr>
      </w:pPr>
    </w:p>
    <w:p w14:paraId="35589FB1" w14:textId="77777777" w:rsidR="00CC0DEB" w:rsidRDefault="00941AAE">
      <w:pPr>
        <w:spacing w:after="0"/>
        <w:rPr>
          <w:rFonts w:eastAsia="Times New Roman" w:cs="Calibri"/>
          <w:lang w:eastAsia="sl-SI"/>
        </w:rPr>
      </w:pPr>
      <w:r>
        <w:rPr>
          <w:rFonts w:eastAsia="Times New Roman" w:cs="Calibri"/>
          <w:lang w:eastAsia="sl-SI"/>
        </w:rPr>
        <w:t>Pogodba se sklepa za šolski leti 2026/2027 in 2027/2028.</w:t>
      </w:r>
    </w:p>
    <w:p w14:paraId="23F30C97" w14:textId="77777777" w:rsidR="00CC0DEB" w:rsidRDefault="00CC0DEB">
      <w:pPr>
        <w:spacing w:after="0"/>
        <w:rPr>
          <w:rFonts w:eastAsia="Times New Roman" w:cs="Calibri"/>
          <w:lang w:eastAsia="sl-SI"/>
        </w:rPr>
      </w:pPr>
    </w:p>
    <w:p w14:paraId="3E36B4AD" w14:textId="77777777" w:rsidR="00CC0DEB" w:rsidRDefault="00941AAE">
      <w:pPr>
        <w:spacing w:after="0"/>
        <w:rPr>
          <w:rFonts w:eastAsia="Times New Roman" w:cs="Calibri"/>
          <w:lang w:eastAsia="sl-SI"/>
        </w:rPr>
      </w:pPr>
      <w:r>
        <w:rPr>
          <w:rFonts w:eastAsia="Times New Roman" w:cs="Calibri"/>
          <w:lang w:eastAsia="sl-SI"/>
        </w:rPr>
        <w:t>Prevoznik bo opravil pogodbeno storitev na osnovi:</w:t>
      </w:r>
    </w:p>
    <w:p w14:paraId="53BE370D" w14:textId="77777777" w:rsidR="00CC0DEB" w:rsidRDefault="00941AAE">
      <w:pPr>
        <w:numPr>
          <w:ilvl w:val="0"/>
          <w:numId w:val="2"/>
        </w:numPr>
        <w:tabs>
          <w:tab w:val="left" w:pos="-7700"/>
          <w:tab w:val="left" w:pos="-7200"/>
        </w:tabs>
        <w:spacing w:after="0"/>
        <w:jc w:val="both"/>
        <w:rPr>
          <w:rFonts w:eastAsia="Times New Roman" w:cs="Calibri"/>
          <w:lang w:eastAsia="sl-SI"/>
        </w:rPr>
      </w:pPr>
      <w:r>
        <w:rPr>
          <w:rFonts w:eastAsia="Times New Roman" w:cs="Calibri"/>
          <w:lang w:eastAsia="sl-SI"/>
        </w:rPr>
        <w:t xml:space="preserve">ponudbe št. ……………… z dne </w:t>
      </w:r>
      <w:r>
        <w:rPr>
          <w:rFonts w:eastAsia="Times New Roman" w:cs="Calibri"/>
          <w:lang w:eastAsia="sl-SI"/>
        </w:rPr>
        <w:t>………………,</w:t>
      </w:r>
    </w:p>
    <w:p w14:paraId="4352BE45" w14:textId="77777777" w:rsidR="00CC0DEB" w:rsidRDefault="00941AAE">
      <w:pPr>
        <w:numPr>
          <w:ilvl w:val="0"/>
          <w:numId w:val="2"/>
        </w:numPr>
        <w:tabs>
          <w:tab w:val="left" w:pos="-7700"/>
          <w:tab w:val="left" w:pos="-7200"/>
        </w:tabs>
        <w:spacing w:after="0"/>
        <w:jc w:val="both"/>
        <w:rPr>
          <w:rFonts w:eastAsia="Times New Roman" w:cs="Calibri"/>
          <w:lang w:eastAsia="sl-SI"/>
        </w:rPr>
      </w:pPr>
      <w:r>
        <w:rPr>
          <w:rFonts w:eastAsia="Times New Roman" w:cs="Calibri"/>
          <w:lang w:eastAsia="sl-SI"/>
        </w:rPr>
        <w:t>razpisne dokumentacije,</w:t>
      </w:r>
    </w:p>
    <w:p w14:paraId="585A4105" w14:textId="77777777" w:rsidR="00CC0DEB" w:rsidRDefault="00941AAE">
      <w:pPr>
        <w:numPr>
          <w:ilvl w:val="0"/>
          <w:numId w:val="2"/>
        </w:numPr>
        <w:tabs>
          <w:tab w:val="left" w:pos="-7700"/>
          <w:tab w:val="left" w:pos="-7200"/>
        </w:tabs>
        <w:spacing w:after="0"/>
        <w:jc w:val="both"/>
        <w:rPr>
          <w:rFonts w:eastAsia="Times New Roman" w:cs="Calibri"/>
          <w:lang w:eastAsia="sl-SI"/>
        </w:rPr>
      </w:pPr>
      <w:r>
        <w:rPr>
          <w:rFonts w:eastAsia="Times New Roman" w:cs="Calibri"/>
          <w:lang w:eastAsia="sl-SI"/>
        </w:rPr>
        <w:t>veljavnih predpisov s področja predmeta javnega naročila,</w:t>
      </w:r>
    </w:p>
    <w:p w14:paraId="197D427F" w14:textId="77777777" w:rsidR="00CC0DEB" w:rsidRDefault="00941AAE">
      <w:pPr>
        <w:numPr>
          <w:ilvl w:val="0"/>
          <w:numId w:val="2"/>
        </w:numPr>
        <w:tabs>
          <w:tab w:val="left" w:pos="-7700"/>
          <w:tab w:val="left" w:pos="-7200"/>
        </w:tabs>
        <w:spacing w:after="0"/>
        <w:jc w:val="both"/>
        <w:rPr>
          <w:rFonts w:eastAsia="Times New Roman" w:cs="Calibri"/>
          <w:lang w:eastAsia="sl-SI"/>
        </w:rPr>
      </w:pPr>
      <w:r>
        <w:rPr>
          <w:rFonts w:eastAsia="Times New Roman" w:cs="Calibri"/>
          <w:lang w:eastAsia="sl-SI"/>
        </w:rPr>
        <w:t>navodil naročnika,</w:t>
      </w:r>
    </w:p>
    <w:p w14:paraId="756CC844" w14:textId="77777777" w:rsidR="00CC0DEB" w:rsidRDefault="00941AAE">
      <w:pPr>
        <w:numPr>
          <w:ilvl w:val="0"/>
          <w:numId w:val="2"/>
        </w:numPr>
        <w:tabs>
          <w:tab w:val="left" w:pos="-7700"/>
          <w:tab w:val="left" w:pos="-7200"/>
        </w:tabs>
        <w:spacing w:after="0"/>
        <w:jc w:val="both"/>
        <w:rPr>
          <w:rFonts w:eastAsia="Times New Roman" w:cs="Calibri"/>
          <w:lang w:eastAsia="sl-SI"/>
        </w:rPr>
      </w:pPr>
      <w:r>
        <w:rPr>
          <w:rFonts w:eastAsia="Times New Roman" w:cs="Calibri"/>
          <w:lang w:eastAsia="sl-SI"/>
        </w:rPr>
        <w:t>potreb OŠ Miren.</w:t>
      </w:r>
    </w:p>
    <w:p w14:paraId="694BD981" w14:textId="77777777" w:rsidR="00CC0DEB" w:rsidRDefault="00CC0DEB">
      <w:pPr>
        <w:spacing w:after="0"/>
        <w:jc w:val="both"/>
        <w:rPr>
          <w:rFonts w:eastAsia="Times New Roman" w:cs="Calibri"/>
          <w:lang w:eastAsia="sl-SI"/>
        </w:rPr>
      </w:pPr>
    </w:p>
    <w:p w14:paraId="1DE40CFF" w14:textId="77777777" w:rsidR="00CC0DEB" w:rsidRDefault="00941AAE">
      <w:pPr>
        <w:spacing w:after="0"/>
        <w:jc w:val="both"/>
        <w:rPr>
          <w:rFonts w:eastAsia="Times New Roman" w:cs="Calibri"/>
          <w:lang w:eastAsia="sl-SI"/>
        </w:rPr>
      </w:pPr>
      <w:r w:rsidRPr="00F471C6">
        <w:rPr>
          <w:rFonts w:eastAsia="Times New Roman" w:cs="Calibri"/>
          <w:highlight w:val="yellow"/>
          <w:lang w:eastAsia="sl-SI"/>
        </w:rPr>
        <w:t>Prevoznik bo storil vse, kar je v njegovi moči, da bo lahko opravljal tudi prevoz drugih vrst potnikov in pridobil ustreznega dovoljenja organa JPP v skladu z določili 54. člena ZPCP-2.</w:t>
      </w:r>
    </w:p>
    <w:p w14:paraId="50D35206" w14:textId="77777777" w:rsidR="00CC0DEB" w:rsidRDefault="00CC0DEB">
      <w:pPr>
        <w:spacing w:after="0"/>
        <w:rPr>
          <w:rFonts w:eastAsia="Times New Roman" w:cs="Calibri"/>
          <w:b/>
          <w:lang w:eastAsia="sl-SI"/>
        </w:rPr>
      </w:pPr>
    </w:p>
    <w:p w14:paraId="55FEA3A5" w14:textId="77777777" w:rsidR="00CC0DEB" w:rsidRDefault="00941AAE">
      <w:pPr>
        <w:spacing w:after="0"/>
        <w:jc w:val="both"/>
        <w:rPr>
          <w:rFonts w:eastAsia="Times New Roman" w:cs="Calibri"/>
          <w:lang w:eastAsia="sl-SI"/>
        </w:rPr>
      </w:pPr>
      <w:r>
        <w:rPr>
          <w:rFonts w:eastAsia="Times New Roman" w:cs="Calibri"/>
          <w:lang w:eastAsia="sl-SI"/>
        </w:rPr>
        <w:lastRenderedPageBreak/>
        <w:t>Naročnik si pridružuje pravico, da prevozniku po tej pogodbi odda naročilo za morebitne dodatne storitve prevoza učencev, ki bi predstavljale povečanje obsega rednih prevozov, ki so predmet te pogodbe, ali za nove redne prevoze učencev, za katere bi se pokazala potreba v času izvajanja naročila. Naročnik in prevoznik bosta v takem primeru sklenila aneks k osnovni pogodbi.</w:t>
      </w:r>
    </w:p>
    <w:p w14:paraId="24D8C743" w14:textId="77777777" w:rsidR="00CC0DEB" w:rsidRDefault="00CC0DEB">
      <w:pPr>
        <w:spacing w:after="0"/>
        <w:jc w:val="both"/>
        <w:rPr>
          <w:rFonts w:eastAsia="Times New Roman" w:cs="Calibri"/>
          <w:lang w:eastAsia="sl-SI"/>
        </w:rPr>
      </w:pPr>
    </w:p>
    <w:p w14:paraId="2B611268"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3. člen</w:t>
      </w:r>
    </w:p>
    <w:p w14:paraId="460BFB0B" w14:textId="77777777" w:rsidR="00CC0DEB" w:rsidRDefault="00CC0DEB">
      <w:pPr>
        <w:spacing w:after="0"/>
        <w:jc w:val="both"/>
        <w:rPr>
          <w:rFonts w:eastAsia="Times New Roman" w:cs="Calibri"/>
          <w:lang w:eastAsia="sl-SI"/>
        </w:rPr>
      </w:pPr>
    </w:p>
    <w:p w14:paraId="54AAB7FA" w14:textId="77777777" w:rsidR="00CC0DEB" w:rsidRDefault="00941AAE">
      <w:pPr>
        <w:spacing w:after="0"/>
        <w:jc w:val="both"/>
        <w:rPr>
          <w:rFonts w:eastAsia="Times New Roman" w:cs="Calibri"/>
          <w:lang w:eastAsia="sl-SI"/>
        </w:rPr>
      </w:pPr>
      <w:r>
        <w:rPr>
          <w:rFonts w:eastAsia="Times New Roman" w:cs="Calibri"/>
          <w:lang w:eastAsia="sl-SI"/>
        </w:rPr>
        <w:t>Izvajalec lahko to pogodbo izvaja samo s podizvajalci, ki jih je priglasil v svoji ponudbi in za katere je naročnik ugotovil, da izpolnjujejo vse pogoje, ki so bili za podizvajalce določeni v razpisni dokumentaciji.</w:t>
      </w:r>
    </w:p>
    <w:p w14:paraId="3460C9A3" w14:textId="77777777" w:rsidR="00CC0DEB" w:rsidRDefault="00CC0DEB">
      <w:pPr>
        <w:spacing w:after="0"/>
        <w:jc w:val="both"/>
        <w:rPr>
          <w:rFonts w:eastAsia="Times New Roman" w:cs="Calibri"/>
          <w:lang w:eastAsia="sl-SI"/>
        </w:rPr>
      </w:pPr>
    </w:p>
    <w:p w14:paraId="00244790" w14:textId="77777777" w:rsidR="00CC0DEB" w:rsidRDefault="00941AAE">
      <w:pPr>
        <w:spacing w:after="0"/>
        <w:jc w:val="both"/>
        <w:rPr>
          <w:rFonts w:eastAsia="Times New Roman" w:cs="Calibri"/>
          <w:lang w:eastAsia="sl-SI"/>
        </w:rPr>
      </w:pPr>
      <w:r>
        <w:rPr>
          <w:rFonts w:eastAsia="Times New Roman" w:cs="Calibri"/>
          <w:lang w:eastAsia="sl-SI"/>
        </w:rPr>
        <w:t>Z izvajalcem bodo pri izvedbi storitev sodelovali naslednji podizvajalci:</w:t>
      </w:r>
    </w:p>
    <w:p w14:paraId="0ADA0E85" w14:textId="77777777" w:rsidR="00CC0DEB" w:rsidRDefault="00CC0DEB">
      <w:pPr>
        <w:spacing w:after="0"/>
        <w:jc w:val="both"/>
        <w:rPr>
          <w:rFonts w:eastAsia="Times New Roman" w:cs="Calibri"/>
          <w:lang w:eastAsia="sl-SI"/>
        </w:rPr>
      </w:pPr>
    </w:p>
    <w:p w14:paraId="6A6BC86D" w14:textId="77777777" w:rsidR="00CC0DEB" w:rsidRDefault="00941AAE">
      <w:pPr>
        <w:spacing w:after="0"/>
        <w:jc w:val="both"/>
        <w:rPr>
          <w:rFonts w:eastAsia="Times New Roman" w:cs="Calibri"/>
          <w:lang w:eastAsia="sl-SI"/>
        </w:rPr>
      </w:pPr>
      <w:r>
        <w:rPr>
          <w:rFonts w:eastAsia="Times New Roman" w:cs="Calibri"/>
          <w:lang w:eastAsia="sl-SI"/>
        </w:rPr>
        <w:t>Naziv</w:t>
      </w:r>
      <w:r>
        <w:rPr>
          <w:rFonts w:eastAsia="Times New Roman" w:cs="Calibri"/>
          <w:lang w:eastAsia="sl-SI"/>
        </w:rPr>
        <w:tab/>
        <w:t>Naslov</w:t>
      </w:r>
      <w:r>
        <w:rPr>
          <w:rFonts w:eastAsia="Times New Roman" w:cs="Calibri"/>
          <w:lang w:eastAsia="sl-SI"/>
        </w:rPr>
        <w:tab/>
        <w:t>MŠ</w:t>
      </w:r>
      <w:r>
        <w:rPr>
          <w:rFonts w:eastAsia="Times New Roman" w:cs="Calibri"/>
          <w:lang w:eastAsia="sl-SI"/>
        </w:rPr>
        <w:tab/>
        <w:t>DŠ oz. ID za DDV</w:t>
      </w:r>
      <w:r>
        <w:rPr>
          <w:rFonts w:eastAsia="Times New Roman" w:cs="Calibri"/>
          <w:lang w:eastAsia="sl-SI"/>
        </w:rPr>
        <w:tab/>
        <w:t>Št. TRR</w:t>
      </w:r>
      <w:r>
        <w:rPr>
          <w:rFonts w:eastAsia="Times New Roman" w:cs="Calibri"/>
          <w:lang w:eastAsia="sl-SI"/>
        </w:rPr>
        <w:tab/>
        <w:t>Zakoniti zastopnik</w:t>
      </w:r>
    </w:p>
    <w:p w14:paraId="43F4EA16"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p>
    <w:p w14:paraId="25C51926"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p>
    <w:p w14:paraId="15628167"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p>
    <w:p w14:paraId="7F0B018A" w14:textId="77777777" w:rsidR="00CC0DEB" w:rsidRDefault="00CC0DEB">
      <w:pPr>
        <w:spacing w:after="0"/>
        <w:jc w:val="both"/>
        <w:rPr>
          <w:rFonts w:eastAsia="Times New Roman" w:cs="Calibri"/>
          <w:lang w:eastAsia="sl-SI"/>
        </w:rPr>
      </w:pPr>
    </w:p>
    <w:p w14:paraId="64470304" w14:textId="77777777" w:rsidR="00CC0DEB" w:rsidRDefault="00941AAE">
      <w:pPr>
        <w:spacing w:after="0"/>
        <w:jc w:val="both"/>
        <w:rPr>
          <w:rFonts w:eastAsia="Times New Roman" w:cs="Calibri"/>
          <w:lang w:eastAsia="sl-SI"/>
        </w:rPr>
      </w:pPr>
      <w:r>
        <w:rPr>
          <w:rFonts w:eastAsia="Times New Roman" w:cs="Calibri"/>
          <w:lang w:eastAsia="sl-SI"/>
        </w:rPr>
        <w:t xml:space="preserve">Obseg in vrsta storitev: </w:t>
      </w:r>
    </w:p>
    <w:p w14:paraId="134BA246" w14:textId="77777777" w:rsidR="00CC0DEB" w:rsidRDefault="00941AAE">
      <w:pPr>
        <w:spacing w:after="0"/>
        <w:jc w:val="both"/>
        <w:rPr>
          <w:rFonts w:eastAsia="Times New Roman" w:cs="Calibri"/>
          <w:lang w:eastAsia="sl-SI"/>
        </w:rPr>
      </w:pPr>
      <w:r>
        <w:rPr>
          <w:rFonts w:eastAsia="Times New Roman" w:cs="Calibri"/>
          <w:lang w:eastAsia="sl-SI"/>
        </w:rPr>
        <w:t>Naziv podizvajalca</w:t>
      </w:r>
      <w:r>
        <w:rPr>
          <w:rFonts w:eastAsia="Times New Roman" w:cs="Calibri"/>
          <w:lang w:eastAsia="sl-SI"/>
        </w:rPr>
        <w:tab/>
        <w:t xml:space="preserve">Vrsta storitve </w:t>
      </w:r>
      <w:r>
        <w:rPr>
          <w:rFonts w:eastAsia="Times New Roman" w:cs="Calibri"/>
          <w:lang w:eastAsia="sl-SI"/>
        </w:rPr>
        <w:tab/>
        <w:t>Vrednost</w:t>
      </w:r>
      <w:r>
        <w:rPr>
          <w:rFonts w:eastAsia="Times New Roman" w:cs="Calibri"/>
          <w:lang w:eastAsia="sl-SI"/>
        </w:rPr>
        <w:tab/>
        <w:t>Kraj izvajanja storitve</w:t>
      </w:r>
      <w:r>
        <w:rPr>
          <w:rFonts w:eastAsia="Times New Roman" w:cs="Calibri"/>
          <w:lang w:eastAsia="sl-SI"/>
        </w:rPr>
        <w:tab/>
        <w:t>Rok izvedbe storitve</w:t>
      </w:r>
    </w:p>
    <w:p w14:paraId="579D0788"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p>
    <w:p w14:paraId="3E36DDC6"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p>
    <w:p w14:paraId="59E6C7F3" w14:textId="77777777" w:rsidR="00CC0DEB" w:rsidRDefault="00941AAE">
      <w:pPr>
        <w:spacing w:after="0"/>
        <w:jc w:val="both"/>
        <w:rPr>
          <w:rFonts w:eastAsia="Times New Roman" w:cs="Calibri"/>
          <w:lang w:eastAsia="sl-SI"/>
        </w:rPr>
      </w:pPr>
      <w:r>
        <w:rPr>
          <w:rFonts w:eastAsia="Times New Roman" w:cs="Calibri"/>
          <w:lang w:eastAsia="sl-SI"/>
        </w:rPr>
        <w:tab/>
      </w:r>
      <w:r>
        <w:rPr>
          <w:rFonts w:eastAsia="Times New Roman" w:cs="Calibri"/>
          <w:lang w:eastAsia="sl-SI"/>
        </w:rPr>
        <w:tab/>
      </w:r>
      <w:r>
        <w:rPr>
          <w:rFonts w:eastAsia="Times New Roman" w:cs="Calibri"/>
          <w:lang w:eastAsia="sl-SI"/>
        </w:rPr>
        <w:tab/>
      </w:r>
    </w:p>
    <w:p w14:paraId="05919903" w14:textId="77777777" w:rsidR="00CC0DEB" w:rsidRDefault="00CC0DEB">
      <w:pPr>
        <w:spacing w:after="0"/>
        <w:jc w:val="both"/>
        <w:rPr>
          <w:rFonts w:eastAsia="Times New Roman" w:cs="Calibri"/>
          <w:lang w:eastAsia="sl-SI"/>
        </w:rPr>
      </w:pPr>
    </w:p>
    <w:p w14:paraId="3DA7B280" w14:textId="77777777" w:rsidR="00CC0DEB" w:rsidRDefault="00941AAE">
      <w:pPr>
        <w:spacing w:after="0"/>
        <w:jc w:val="both"/>
        <w:rPr>
          <w:rFonts w:eastAsia="Times New Roman" w:cs="Calibri"/>
          <w:lang w:eastAsia="sl-SI"/>
        </w:rPr>
      </w:pPr>
      <w:r>
        <w:rPr>
          <w:rFonts w:eastAsia="Times New Roman" w:cs="Calibri"/>
          <w:lang w:eastAsia="sl-SI"/>
        </w:rPr>
        <w:t>Izvajalec v celoti jamči za opravljene storitve podizvajalca.</w:t>
      </w:r>
    </w:p>
    <w:p w14:paraId="6577AAFE" w14:textId="77777777" w:rsidR="00CC0DEB" w:rsidRDefault="00CC0DEB">
      <w:pPr>
        <w:spacing w:after="0"/>
        <w:jc w:val="both"/>
        <w:rPr>
          <w:rFonts w:eastAsia="Times New Roman" w:cs="Calibri"/>
          <w:lang w:eastAsia="sl-SI"/>
        </w:rPr>
      </w:pPr>
    </w:p>
    <w:p w14:paraId="3AE7D1F4" w14:textId="77777777" w:rsidR="00CC0DEB" w:rsidRDefault="00941AAE">
      <w:pPr>
        <w:spacing w:after="0"/>
        <w:jc w:val="both"/>
        <w:rPr>
          <w:rFonts w:eastAsia="Times New Roman" w:cs="Calibri"/>
          <w:lang w:eastAsia="sl-SI"/>
        </w:rPr>
      </w:pPr>
      <w:r>
        <w:rPr>
          <w:rFonts w:eastAsia="Times New Roman" w:cs="Calibri"/>
          <w:lang w:eastAsia="sl-SI"/>
        </w:rPr>
        <w:t xml:space="preserve">V kolikor na </w:t>
      </w:r>
      <w:r>
        <w:rPr>
          <w:rFonts w:eastAsia="Times New Roman" w:cs="Calibri"/>
          <w:lang w:eastAsia="sl-SI"/>
        </w:rPr>
        <w:t>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6A6E44E5" w14:textId="77777777" w:rsidR="00CC0DEB" w:rsidRDefault="00CC0DEB">
      <w:pPr>
        <w:spacing w:after="0"/>
        <w:jc w:val="both"/>
        <w:rPr>
          <w:rFonts w:eastAsia="Times New Roman" w:cs="Calibri"/>
          <w:lang w:eastAsia="sl-SI"/>
        </w:rPr>
      </w:pPr>
    </w:p>
    <w:p w14:paraId="2355FB6E" w14:textId="77777777" w:rsidR="00CC0DEB" w:rsidRDefault="00941AAE">
      <w:pPr>
        <w:spacing w:after="0"/>
        <w:jc w:val="both"/>
        <w:rPr>
          <w:rFonts w:eastAsia="Times New Roman" w:cs="Calibri"/>
          <w:lang w:eastAsia="sl-SI"/>
        </w:rPr>
      </w:pPr>
      <w:r>
        <w:rPr>
          <w:rFonts w:eastAsia="Times New Roman" w:cs="Calibri"/>
          <w:lang w:eastAsia="sl-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w:t>
      </w:r>
      <w:r>
        <w:rPr>
          <w:rFonts w:eastAsia="Times New Roman" w:cs="Calibri"/>
          <w:lang w:eastAsia="sl-SI"/>
        </w:rPr>
        <w:t xml:space="preserve"> ki jih je postavil naročnik v dokumentaciji v zvezi z oddajo javnega naročila. Naročnik mora o morebitni zavrnitvi novega podizvajalca obvestiti izvajalca najpozneje v desetih delovnih dneh od prejema predloga.</w:t>
      </w:r>
    </w:p>
    <w:p w14:paraId="349B7691" w14:textId="77777777" w:rsidR="00CC0DEB" w:rsidRDefault="00CC0DEB">
      <w:pPr>
        <w:spacing w:after="0"/>
        <w:jc w:val="both"/>
        <w:rPr>
          <w:rFonts w:eastAsia="Times New Roman" w:cs="Calibri"/>
          <w:lang w:eastAsia="sl-SI"/>
        </w:rPr>
      </w:pPr>
    </w:p>
    <w:p w14:paraId="4B2056B7" w14:textId="77777777" w:rsidR="00CC0DEB" w:rsidRDefault="00941AAE">
      <w:pPr>
        <w:spacing w:after="0"/>
        <w:jc w:val="both"/>
        <w:rPr>
          <w:rFonts w:eastAsia="Times New Roman" w:cs="Calibri"/>
          <w:lang w:eastAsia="sl-SI"/>
        </w:rPr>
      </w:pPr>
      <w:r>
        <w:rPr>
          <w:rFonts w:eastAsia="Times New Roman" w:cs="Calibri"/>
          <w:lang w:eastAsia="sl-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ki ga bo potrdil izvajalec in priložil svojemu računu, znesek potrjenega računa plača neposredno podizvajalcu in soglaša, da naročnik namesto njega poravna podizvajalčevo terjatev do njega. Naročnik pa naročilo izv</w:t>
      </w:r>
      <w:r>
        <w:rPr>
          <w:rFonts w:eastAsia="Times New Roman" w:cs="Calibri"/>
          <w:lang w:eastAsia="sl-SI"/>
        </w:rPr>
        <w:t>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32AB939B" w14:textId="77777777" w:rsidR="00CC0DEB" w:rsidRDefault="00CC0DEB">
      <w:pPr>
        <w:spacing w:after="0"/>
        <w:jc w:val="both"/>
        <w:rPr>
          <w:rFonts w:eastAsia="Times New Roman" w:cs="Calibri"/>
          <w:lang w:eastAsia="sl-SI"/>
        </w:rPr>
      </w:pPr>
    </w:p>
    <w:p w14:paraId="7B4A7513" w14:textId="77777777" w:rsidR="00CC0DEB" w:rsidRDefault="00941AAE">
      <w:pPr>
        <w:spacing w:after="0"/>
        <w:jc w:val="both"/>
        <w:rPr>
          <w:rFonts w:eastAsia="Times New Roman" w:cs="Calibri"/>
          <w:lang w:eastAsia="sl-SI"/>
        </w:rPr>
      </w:pPr>
      <w:r>
        <w:rPr>
          <w:rFonts w:eastAsia="Times New Roman" w:cs="Calibri"/>
          <w:lang w:eastAsia="sl-SI"/>
        </w:rPr>
        <w:t xml:space="preserve">Naročnik ni dolžan preverjati, ali je podizvajalec predložil potrjene račune vseh podizvajalcev oziroma razreševati sporov med izvajalcem in podizvajalci v zvezi z upravičenostjo  in  zapadlostjo njihovih </w:t>
      </w:r>
      <w:r>
        <w:rPr>
          <w:rFonts w:eastAsia="Times New Roman" w:cs="Calibri"/>
          <w:lang w:eastAsia="sl-SI"/>
        </w:rPr>
        <w:lastRenderedPageBreak/>
        <w:t>terjatev.  V primeru,  da se pojavi  sum v izpolnjevanje obveznosti izvajalca, ki mu jih nalaga ta pogodba in 94. člen ZJN-3, naročnik ravna v skladu z 7. odstavkom 94. člena ZJN-3.</w:t>
      </w:r>
    </w:p>
    <w:p w14:paraId="727A5CF3" w14:textId="77777777" w:rsidR="00CC0DEB" w:rsidRDefault="00CC0DEB">
      <w:pPr>
        <w:spacing w:after="0"/>
        <w:jc w:val="both"/>
        <w:rPr>
          <w:rFonts w:eastAsia="Times New Roman" w:cs="Calibri"/>
          <w:lang w:eastAsia="sl-SI"/>
        </w:rPr>
      </w:pPr>
    </w:p>
    <w:p w14:paraId="5B4CCAA4" w14:textId="77777777" w:rsidR="00CC0DEB" w:rsidRDefault="00941AAE">
      <w:pPr>
        <w:spacing w:after="0"/>
        <w:jc w:val="both"/>
        <w:rPr>
          <w:rFonts w:eastAsia="Times New Roman" w:cs="Calibri"/>
          <w:lang w:eastAsia="sl-SI"/>
        </w:rPr>
      </w:pPr>
      <w:r>
        <w:rPr>
          <w:rFonts w:eastAsia="Times New Roman" w:cs="Calibri"/>
          <w:lang w:eastAsia="sl-SI"/>
        </w:rPr>
        <w:t>Kadar izvajalec nastopa s podizvajalci, ki ne zahtevajo neposrednega plačila, bo naročnik od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2C06D2DE" w14:textId="77777777" w:rsidR="00CC0DEB" w:rsidRDefault="00CC0DEB">
      <w:pPr>
        <w:spacing w:after="0"/>
        <w:jc w:val="both"/>
        <w:rPr>
          <w:rFonts w:eastAsia="Times New Roman" w:cs="Calibri"/>
          <w:lang w:eastAsia="sl-SI"/>
        </w:rPr>
      </w:pPr>
    </w:p>
    <w:p w14:paraId="1CD44799" w14:textId="77777777" w:rsidR="00CC0DEB" w:rsidRDefault="00CC0DEB">
      <w:pPr>
        <w:tabs>
          <w:tab w:val="left" w:pos="-4756"/>
          <w:tab w:val="left" w:pos="0"/>
        </w:tabs>
        <w:spacing w:after="0"/>
        <w:jc w:val="center"/>
        <w:rPr>
          <w:rFonts w:eastAsia="Times New Roman" w:cs="Calibri"/>
          <w:lang w:eastAsia="sl-SI"/>
        </w:rPr>
      </w:pPr>
    </w:p>
    <w:p w14:paraId="16CB6DDC"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4. člen</w:t>
      </w:r>
    </w:p>
    <w:p w14:paraId="15424A05" w14:textId="77777777" w:rsidR="00CC0DEB" w:rsidRDefault="00CC0DEB">
      <w:pPr>
        <w:spacing w:after="0"/>
        <w:rPr>
          <w:rFonts w:eastAsia="Times New Roman" w:cs="Calibri"/>
          <w:lang w:eastAsia="sl-SI"/>
        </w:rPr>
      </w:pPr>
    </w:p>
    <w:p w14:paraId="2B1E6507" w14:textId="77777777" w:rsidR="00CC0DEB" w:rsidRDefault="00941AAE">
      <w:pPr>
        <w:spacing w:after="0"/>
        <w:jc w:val="both"/>
        <w:rPr>
          <w:rFonts w:eastAsia="Times New Roman" w:cs="Calibri"/>
          <w:lang w:eastAsia="sl-SI"/>
        </w:rPr>
      </w:pPr>
      <w:r>
        <w:rPr>
          <w:rFonts w:eastAsia="Times New Roman" w:cs="Calibri"/>
          <w:lang w:eastAsia="sl-SI"/>
        </w:rPr>
        <w:t>Skupna ocenjena pogodbena vrednost naročila po tej pogodbi znaša:</w:t>
      </w:r>
    </w:p>
    <w:p w14:paraId="481694C2" w14:textId="77777777" w:rsidR="00CC0DEB" w:rsidRDefault="00CC0DEB">
      <w:pPr>
        <w:spacing w:after="0"/>
        <w:jc w:val="both"/>
        <w:rPr>
          <w:rFonts w:eastAsia="Times New Roman" w:cs="Calibri"/>
          <w:lang w:eastAsia="sl-SI"/>
        </w:rPr>
      </w:pPr>
    </w:p>
    <w:p w14:paraId="2555C0CD" w14:textId="77777777" w:rsidR="00CC0DEB" w:rsidRDefault="00941AAE">
      <w:pPr>
        <w:spacing w:after="0"/>
        <w:jc w:val="both"/>
        <w:rPr>
          <w:rFonts w:eastAsia="Times New Roman" w:cs="Calibri"/>
          <w:lang w:eastAsia="sl-SI"/>
        </w:rPr>
      </w:pPr>
      <w:r>
        <w:rPr>
          <w:rFonts w:eastAsia="Times New Roman" w:cs="Calibri"/>
          <w:lang w:eastAsia="sl-SI"/>
        </w:rPr>
        <w:t xml:space="preserve">Vrednost brez DDV </w:t>
      </w:r>
      <w:r>
        <w:rPr>
          <w:rFonts w:eastAsia="Times New Roman" w:cs="Calibri"/>
          <w:lang w:eastAsia="sl-SI"/>
        </w:rPr>
        <w:tab/>
        <w:t>=……………………………………….. EUR</w:t>
      </w:r>
    </w:p>
    <w:p w14:paraId="65D248A5" w14:textId="77777777" w:rsidR="00CC0DEB" w:rsidRDefault="00941AAE">
      <w:pPr>
        <w:spacing w:after="0"/>
        <w:jc w:val="both"/>
        <w:rPr>
          <w:rFonts w:eastAsia="Times New Roman" w:cs="Calibri"/>
          <w:lang w:eastAsia="sl-SI"/>
        </w:rPr>
      </w:pPr>
      <w:r>
        <w:rPr>
          <w:rFonts w:eastAsia="Times New Roman" w:cs="Calibri"/>
          <w:lang w:eastAsia="sl-SI"/>
        </w:rPr>
        <w:t>DDV – ________%</w:t>
      </w:r>
      <w:r>
        <w:rPr>
          <w:rFonts w:eastAsia="Times New Roman" w:cs="Calibri"/>
          <w:lang w:eastAsia="sl-SI"/>
        </w:rPr>
        <w:tab/>
        <w:t>=……………………………………….. EUR</w:t>
      </w:r>
    </w:p>
    <w:p w14:paraId="4F39C96B" w14:textId="77777777" w:rsidR="00CC0DEB" w:rsidRDefault="00941AAE">
      <w:pPr>
        <w:spacing w:after="0"/>
        <w:jc w:val="both"/>
      </w:pPr>
      <w:r>
        <w:rPr>
          <w:rFonts w:eastAsia="Times New Roman" w:cs="Calibri"/>
          <w:b/>
          <w:lang w:eastAsia="sl-SI"/>
        </w:rPr>
        <w:t>Vrednost z DDV</w:t>
      </w:r>
      <w:r>
        <w:rPr>
          <w:rFonts w:eastAsia="Times New Roman" w:cs="Calibri"/>
          <w:b/>
          <w:lang w:eastAsia="sl-SI"/>
        </w:rPr>
        <w:tab/>
      </w:r>
      <w:r>
        <w:rPr>
          <w:rFonts w:eastAsia="Times New Roman" w:cs="Calibri"/>
          <w:lang w:eastAsia="sl-SI"/>
        </w:rPr>
        <w:t xml:space="preserve">=……………………………………….. </w:t>
      </w:r>
      <w:r>
        <w:rPr>
          <w:rFonts w:eastAsia="Times New Roman" w:cs="Calibri"/>
          <w:b/>
          <w:lang w:eastAsia="sl-SI"/>
        </w:rPr>
        <w:t>EUR</w:t>
      </w:r>
    </w:p>
    <w:p w14:paraId="76F0E1CA" w14:textId="77777777" w:rsidR="00CC0DEB" w:rsidRDefault="00CC0DEB">
      <w:pPr>
        <w:spacing w:after="0"/>
        <w:jc w:val="both"/>
        <w:rPr>
          <w:rFonts w:eastAsia="Times New Roman" w:cs="Calibri"/>
          <w:lang w:eastAsia="sl-SI"/>
        </w:rPr>
      </w:pPr>
    </w:p>
    <w:p w14:paraId="1212ED02" w14:textId="77777777" w:rsidR="00CC0DEB" w:rsidRDefault="00941AAE">
      <w:pPr>
        <w:spacing w:after="0"/>
        <w:jc w:val="both"/>
        <w:rPr>
          <w:rFonts w:eastAsia="Times New Roman" w:cs="Calibri"/>
          <w:lang w:eastAsia="sl-SI"/>
        </w:rPr>
      </w:pPr>
      <w:r>
        <w:rPr>
          <w:rFonts w:eastAsia="Times New Roman" w:cs="Calibri"/>
          <w:lang w:eastAsia="sl-SI"/>
        </w:rPr>
        <w:t xml:space="preserve">(z besedo: ……………………………………………………………………………………… EUR). </w:t>
      </w:r>
    </w:p>
    <w:p w14:paraId="7B1B2B7B" w14:textId="77777777" w:rsidR="00CC0DEB" w:rsidRDefault="00CC0DEB">
      <w:pPr>
        <w:spacing w:after="0"/>
        <w:jc w:val="both"/>
        <w:rPr>
          <w:rFonts w:eastAsia="Times New Roman" w:cs="Calibri"/>
          <w:lang w:eastAsia="sl-SI"/>
        </w:rPr>
      </w:pPr>
    </w:p>
    <w:p w14:paraId="5C601201" w14:textId="77777777" w:rsidR="00CC0DEB" w:rsidRDefault="00941AAE">
      <w:pPr>
        <w:spacing w:after="0"/>
        <w:jc w:val="both"/>
        <w:rPr>
          <w:rFonts w:eastAsia="Times New Roman" w:cs="Calibri"/>
          <w:lang w:eastAsia="sl-SI"/>
        </w:rPr>
      </w:pPr>
      <w:r>
        <w:rPr>
          <w:rFonts w:eastAsia="Times New Roman" w:cs="Calibri"/>
          <w:lang w:eastAsia="sl-SI"/>
        </w:rPr>
        <w:t>Prevoznik bo prevoze zaračunaval na podlagi ponudbenih cen iz predloženega ponudbenega predračuna.</w:t>
      </w:r>
    </w:p>
    <w:p w14:paraId="6C9FA82C" w14:textId="77777777" w:rsidR="00CC0DEB" w:rsidRDefault="00CC0DEB">
      <w:pPr>
        <w:spacing w:after="0"/>
        <w:jc w:val="both"/>
        <w:rPr>
          <w:rFonts w:eastAsia="Times New Roman" w:cs="Calibri"/>
          <w:lang w:eastAsia="sl-SI"/>
        </w:rPr>
      </w:pPr>
    </w:p>
    <w:p w14:paraId="44038AD5" w14:textId="77777777" w:rsidR="00CC0DEB" w:rsidRDefault="00941AAE">
      <w:pPr>
        <w:spacing w:after="0"/>
        <w:jc w:val="both"/>
        <w:rPr>
          <w:rFonts w:eastAsia="Times New Roman" w:cs="Calibri"/>
          <w:lang w:eastAsia="sl-SI"/>
        </w:rPr>
      </w:pPr>
      <w:r>
        <w:rPr>
          <w:rFonts w:eastAsia="Times New Roman" w:cs="Calibri"/>
          <w:lang w:eastAsia="sl-SI"/>
        </w:rPr>
        <w:t xml:space="preserve">V primeru, da bo naročnik potreboval prevoze šolskih otrok na dodatnih </w:t>
      </w:r>
      <w:r>
        <w:rPr>
          <w:rFonts w:eastAsia="Times New Roman" w:cs="Calibri"/>
          <w:lang w:eastAsia="sl-SI"/>
        </w:rPr>
        <w:t xml:space="preserve">relacijah ali dodatne prevoze, ki niso navedeni v razpisni dokumentaciji, bo prevoznik zaračunal dodatne relacije po ceni ______EUR brez DDV za km oziroma____ EUR z DDV za km. </w:t>
      </w:r>
    </w:p>
    <w:p w14:paraId="56F1E81E" w14:textId="77777777" w:rsidR="00CC0DEB" w:rsidRDefault="00941AAE">
      <w:pPr>
        <w:autoSpaceDE w:val="0"/>
        <w:spacing w:before="120" w:after="0"/>
        <w:jc w:val="both"/>
        <w:rPr>
          <w:rFonts w:eastAsia="Times New Roman" w:cs="Calibri"/>
          <w:lang w:eastAsia="sl-SI"/>
        </w:rPr>
      </w:pPr>
      <w:r>
        <w:rPr>
          <w:rFonts w:eastAsia="Times New Roman" w:cs="Calibri"/>
          <w:lang w:eastAsia="sl-SI"/>
        </w:rPr>
        <w:t xml:space="preserve">Dnevne cene prevoza otrok za posamezno relacijo vsebujejo vse stroške vezane na prevoz otrok. </w:t>
      </w:r>
      <w:bookmarkStart w:id="0" w:name="_Hlk75426703"/>
      <w:r>
        <w:rPr>
          <w:rFonts w:eastAsia="Times New Roman" w:cs="Calibri"/>
          <w:lang w:eastAsia="sl-SI"/>
        </w:rPr>
        <w:t xml:space="preserve">Naročnik in prevoznik sta soglasna, da je dnevna cena prevoza otrok fiksna in se ne spremeni, če se število kilometrov ne poveča ali zmanjša za več kot 10 % celotne dolžine relacije. </w:t>
      </w:r>
      <w:bookmarkEnd w:id="0"/>
    </w:p>
    <w:p w14:paraId="19629F77" w14:textId="2E730453" w:rsidR="00CC0DEB" w:rsidRDefault="00941AAE">
      <w:pPr>
        <w:autoSpaceDE w:val="0"/>
        <w:spacing w:before="120" w:after="0"/>
        <w:jc w:val="both"/>
        <w:rPr>
          <w:rFonts w:eastAsia="Times New Roman" w:cs="Calibri"/>
          <w:lang w:eastAsia="sl-SI"/>
        </w:rPr>
      </w:pPr>
      <w:r>
        <w:rPr>
          <w:rFonts w:eastAsia="Times New Roman" w:cs="Calibri"/>
          <w:lang w:eastAsia="sl-SI"/>
        </w:rPr>
        <w:t xml:space="preserve">Ponujene cene so v prvem letu veljavnosti pogodbe fiksne. Po tem obdobju se lahko cene valorizirajo skladno s Pravilnikom o načinih valorizacije denarnih obveznosti, ki jih v večletnih pogodbah dogovarjajo pravne osebe javnega sektorja (Uradni list RS, št. 1/04), pri čemer se kot veljavni indeks rasti cen uporabi indeks </w:t>
      </w:r>
      <w:r w:rsidRPr="00350C54">
        <w:rPr>
          <w:rFonts w:eastAsia="Times New Roman" w:cs="Calibri"/>
          <w:highlight w:val="yellow"/>
          <w:lang w:eastAsia="sl-SI"/>
        </w:rPr>
        <w:t xml:space="preserve">rasti </w:t>
      </w:r>
      <w:r w:rsidR="00350C54" w:rsidRPr="00350C54">
        <w:rPr>
          <w:rFonts w:eastAsia="Times New Roman" w:cs="Calibri"/>
          <w:highlight w:val="yellow"/>
          <w:lang w:eastAsia="sl-SI"/>
        </w:rPr>
        <w:t>cen življenjskih potrebščin</w:t>
      </w:r>
      <w:r>
        <w:rPr>
          <w:rFonts w:eastAsia="Times New Roman" w:cs="Calibri"/>
          <w:lang w:eastAsia="sl-SI"/>
        </w:rPr>
        <w:t>, ki ga uradno objavi Statistični urad Republike Slovenije.</w:t>
      </w:r>
    </w:p>
    <w:p w14:paraId="778C6687" w14:textId="77777777" w:rsidR="00CC0DEB" w:rsidRDefault="00941AAE">
      <w:pPr>
        <w:autoSpaceDE w:val="0"/>
        <w:spacing w:before="120" w:after="0"/>
        <w:jc w:val="both"/>
        <w:rPr>
          <w:rFonts w:eastAsia="Times New Roman" w:cs="Calibri"/>
          <w:lang w:eastAsia="sl-SI"/>
        </w:rPr>
      </w:pPr>
      <w:r>
        <w:rPr>
          <w:rFonts w:eastAsia="Times New Roman" w:cs="Calibri"/>
          <w:lang w:eastAsia="sl-SI"/>
        </w:rPr>
        <w:t xml:space="preserve">Sprememba cene je mogoča samo na podlagi pisnega in obrazloženega obvestila prevoznika. Spremembo cene bosta pogodbeni stranki dogovorili z aneksom k tej </w:t>
      </w:r>
      <w:r>
        <w:rPr>
          <w:rFonts w:eastAsia="Times New Roman" w:cs="Calibri"/>
          <w:lang w:eastAsia="sl-SI"/>
        </w:rPr>
        <w:t>pogodbi.</w:t>
      </w:r>
    </w:p>
    <w:p w14:paraId="60464220" w14:textId="77777777" w:rsidR="00CC0DEB" w:rsidRDefault="00941AAE">
      <w:pPr>
        <w:autoSpaceDE w:val="0"/>
        <w:spacing w:before="120" w:after="0"/>
        <w:jc w:val="both"/>
        <w:rPr>
          <w:rFonts w:eastAsia="Times New Roman" w:cs="Calibri"/>
          <w:lang w:eastAsia="sl-SI"/>
        </w:rPr>
      </w:pPr>
      <w:r>
        <w:rPr>
          <w:rFonts w:eastAsia="Times New Roman" w:cs="Calibri"/>
          <w:lang w:eastAsia="sl-SI"/>
        </w:rPr>
        <w:t>V kolikor se med izvajanjem pogodbe izkaže, da je možna dodatna racionalizacija izvajanja storitve na določeni relaciji, je prevoznik dolžan podati novo ponudbo za navedeno relacijo.</w:t>
      </w:r>
    </w:p>
    <w:p w14:paraId="0263B3D9" w14:textId="77777777" w:rsidR="00CC0DEB" w:rsidRDefault="00CC0DEB">
      <w:pPr>
        <w:autoSpaceDE w:val="0"/>
        <w:spacing w:before="120" w:after="0"/>
        <w:jc w:val="both"/>
        <w:rPr>
          <w:rFonts w:eastAsia="Times New Roman" w:cs="Calibri"/>
          <w:lang w:eastAsia="sl-SI"/>
        </w:rPr>
      </w:pPr>
    </w:p>
    <w:p w14:paraId="45F746BA"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5. člen</w:t>
      </w:r>
    </w:p>
    <w:p w14:paraId="3A611E92" w14:textId="77777777" w:rsidR="00CC0DEB" w:rsidRDefault="00CC0DEB">
      <w:pPr>
        <w:spacing w:after="0"/>
        <w:jc w:val="center"/>
        <w:rPr>
          <w:rFonts w:eastAsia="Times New Roman" w:cs="Calibri"/>
          <w:lang w:eastAsia="sl-SI"/>
        </w:rPr>
      </w:pPr>
    </w:p>
    <w:p w14:paraId="3ADE9F15" w14:textId="77777777" w:rsidR="00CC0DEB" w:rsidRDefault="00941AAE">
      <w:pPr>
        <w:spacing w:after="0"/>
        <w:jc w:val="both"/>
        <w:rPr>
          <w:rFonts w:eastAsia="Times New Roman" w:cs="Calibri"/>
          <w:lang w:eastAsia="sl-SI"/>
        </w:rPr>
      </w:pPr>
      <w:r>
        <w:rPr>
          <w:rFonts w:eastAsia="Times New Roman" w:cs="Calibri"/>
          <w:lang w:eastAsia="sl-SI"/>
        </w:rPr>
        <w:t>Prevoznik bo opravljene prevoze obračunaval enkrat mesečno in sicer do 5. dne v tekočem mesecu, za pretekli mesec. Prevoznik bo naročniku izstavil račun s specifikacijo dejansko opravljenih prevozov, ki bo omogočala naročniku nadzor nad opravljenimi prevozi in je podlaga k izstavitvi računa.</w:t>
      </w:r>
    </w:p>
    <w:p w14:paraId="0989AC85" w14:textId="77777777" w:rsidR="00CC0DEB" w:rsidRDefault="00CC0DEB">
      <w:pPr>
        <w:spacing w:after="0"/>
        <w:jc w:val="both"/>
        <w:rPr>
          <w:rFonts w:eastAsia="Times New Roman" w:cs="Calibri"/>
          <w:lang w:eastAsia="sl-SI"/>
        </w:rPr>
      </w:pPr>
    </w:p>
    <w:p w14:paraId="01AC0D2A" w14:textId="77777777" w:rsidR="00CC0DEB" w:rsidRDefault="00941AAE">
      <w:pPr>
        <w:spacing w:after="0"/>
        <w:jc w:val="both"/>
        <w:rPr>
          <w:rFonts w:eastAsia="Times New Roman" w:cs="Calibri"/>
          <w:lang w:eastAsia="sl-SI"/>
        </w:rPr>
      </w:pPr>
      <w:r>
        <w:rPr>
          <w:rFonts w:eastAsia="Times New Roman" w:cs="Calibri"/>
          <w:lang w:eastAsia="sl-SI"/>
        </w:rPr>
        <w:t>Rok plačila računa je zakonsko določen in začne teči naslednji dan po prejemu računa, ki je podlaga za izplačilo. Naročnik bo plačilo računa izvršil na transakcijski račun prevoznika št.:</w:t>
      </w:r>
    </w:p>
    <w:p w14:paraId="4081A321" w14:textId="77777777" w:rsidR="00CC0DEB" w:rsidRDefault="00941AAE">
      <w:pPr>
        <w:numPr>
          <w:ilvl w:val="0"/>
          <w:numId w:val="3"/>
        </w:numPr>
        <w:tabs>
          <w:tab w:val="left" w:pos="-3740"/>
        </w:tabs>
        <w:spacing w:after="0"/>
        <w:jc w:val="both"/>
        <w:rPr>
          <w:rFonts w:eastAsia="Times New Roman" w:cs="Calibri"/>
          <w:lang w:eastAsia="sl-SI"/>
        </w:rPr>
      </w:pPr>
      <w:r>
        <w:rPr>
          <w:rFonts w:eastAsia="Times New Roman" w:cs="Calibri"/>
          <w:lang w:eastAsia="sl-SI"/>
        </w:rPr>
        <w:t xml:space="preserve">………………………………………………… pri ……………………………………………….  </w:t>
      </w:r>
    </w:p>
    <w:p w14:paraId="485BFC89" w14:textId="77777777" w:rsidR="00CC0DEB" w:rsidRDefault="00CC0DEB">
      <w:pPr>
        <w:spacing w:after="0"/>
        <w:jc w:val="both"/>
        <w:rPr>
          <w:rFonts w:eastAsia="Times New Roman" w:cs="Calibri"/>
          <w:lang w:eastAsia="sl-SI"/>
        </w:rPr>
      </w:pPr>
    </w:p>
    <w:p w14:paraId="0BF3F28F" w14:textId="77777777" w:rsidR="00CC0DEB" w:rsidRDefault="00941AAE">
      <w:pPr>
        <w:spacing w:after="0"/>
        <w:jc w:val="both"/>
        <w:rPr>
          <w:rFonts w:eastAsia="Times New Roman" w:cs="Calibri"/>
          <w:lang w:eastAsia="sl-SI"/>
        </w:rPr>
      </w:pPr>
      <w:r>
        <w:rPr>
          <w:rFonts w:eastAsia="Times New Roman" w:cs="Calibri"/>
          <w:lang w:eastAsia="sl-SI"/>
        </w:rPr>
        <w:lastRenderedPageBreak/>
        <w:t>V primeru reklamacij se plačilo zadrži do odprave vzrokov reklamacije. O rešitvi reklamacije je prevoznik dolžan pisno obvestiti naročnika v roku 8 dni od njenega nastanka.</w:t>
      </w:r>
    </w:p>
    <w:p w14:paraId="28AD02CF" w14:textId="77777777" w:rsidR="00CC0DEB" w:rsidRDefault="00941AAE">
      <w:pPr>
        <w:spacing w:after="0"/>
        <w:jc w:val="both"/>
        <w:rPr>
          <w:rFonts w:eastAsia="Times New Roman" w:cs="Calibri"/>
          <w:lang w:eastAsia="sl-SI"/>
        </w:rPr>
      </w:pPr>
      <w:r>
        <w:rPr>
          <w:rFonts w:eastAsia="Times New Roman" w:cs="Calibri"/>
          <w:lang w:eastAsia="sl-SI"/>
        </w:rPr>
        <w:t>V kolikor naročnik računa ne poravna v dogovorjenem roku, ima prevoznik pravico obračunati zamudne obresti po obrestni meri, ki jo določa veljavna zakonodaja</w:t>
      </w:r>
    </w:p>
    <w:p w14:paraId="10519525" w14:textId="77777777" w:rsidR="00CC0DEB" w:rsidRDefault="00CC0DEB">
      <w:pPr>
        <w:spacing w:after="0"/>
        <w:rPr>
          <w:rFonts w:eastAsia="Times New Roman" w:cs="Calibri"/>
          <w:lang w:eastAsia="sl-SI"/>
        </w:rPr>
      </w:pPr>
    </w:p>
    <w:p w14:paraId="24D36D08"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6. člen</w:t>
      </w:r>
    </w:p>
    <w:p w14:paraId="5E0A9569" w14:textId="77777777" w:rsidR="00CC0DEB" w:rsidRDefault="00CC0DEB">
      <w:pPr>
        <w:spacing w:after="0"/>
        <w:jc w:val="center"/>
        <w:rPr>
          <w:rFonts w:eastAsia="Times New Roman" w:cs="Calibri"/>
          <w:lang w:eastAsia="sl-SI"/>
        </w:rPr>
      </w:pPr>
    </w:p>
    <w:p w14:paraId="5712BE40" w14:textId="77777777" w:rsidR="00CC0DEB" w:rsidRDefault="00941AAE">
      <w:pPr>
        <w:spacing w:after="0"/>
        <w:jc w:val="both"/>
        <w:rPr>
          <w:rFonts w:eastAsia="Times New Roman" w:cs="Calibri"/>
          <w:lang w:eastAsia="sl-SI"/>
        </w:rPr>
      </w:pPr>
      <w:r>
        <w:rPr>
          <w:rFonts w:eastAsia="Times New Roman" w:cs="Calibri"/>
          <w:lang w:eastAsia="sl-SI"/>
        </w:rPr>
        <w:t>Prevoznik bo prevoze opravljal vsak dan šolskega pouka, glede na šolski koledar, ki ga predpiše resorni minister, tudi ob sobotah ali nedeljah, v kolikor šola po šolskem koledarju izvaja pouk na soboto ali nedeljo ter po usklajenem voznem redu z OŠ Miren.</w:t>
      </w:r>
    </w:p>
    <w:p w14:paraId="051986AE" w14:textId="77777777" w:rsidR="00CC0DEB" w:rsidRDefault="00941AAE">
      <w:pPr>
        <w:spacing w:after="0"/>
        <w:jc w:val="both"/>
        <w:rPr>
          <w:rFonts w:eastAsia="Times New Roman" w:cs="Calibri"/>
          <w:lang w:eastAsia="sl-SI"/>
        </w:rPr>
      </w:pPr>
      <w:r>
        <w:rPr>
          <w:rFonts w:eastAsia="Times New Roman" w:cs="Calibri"/>
          <w:lang w:eastAsia="sl-SI"/>
        </w:rPr>
        <w:t xml:space="preserve"> </w:t>
      </w:r>
    </w:p>
    <w:p w14:paraId="3F506421" w14:textId="77777777" w:rsidR="00CC0DEB" w:rsidRDefault="00941AAE">
      <w:pPr>
        <w:spacing w:after="0"/>
        <w:jc w:val="both"/>
        <w:rPr>
          <w:rFonts w:eastAsia="Times New Roman" w:cs="Calibri"/>
          <w:lang w:eastAsia="sl-SI"/>
        </w:rPr>
      </w:pPr>
      <w:r>
        <w:rPr>
          <w:rFonts w:eastAsia="Times New Roman" w:cs="Calibri"/>
          <w:lang w:eastAsia="sl-SI"/>
        </w:rPr>
        <w:t>Prevoznik bo za izvajanje prevozov otrok zagotovil toliko vozil in takšne vrste vozil, da bo zadostil vsem zahtevam naročnika iz razpisne dokumentacije.</w:t>
      </w:r>
    </w:p>
    <w:p w14:paraId="0A1E1232" w14:textId="77777777" w:rsidR="00CC0DEB" w:rsidRDefault="00CC0DEB">
      <w:pPr>
        <w:spacing w:after="0"/>
        <w:jc w:val="both"/>
        <w:rPr>
          <w:rFonts w:eastAsia="Times New Roman" w:cs="Calibri"/>
          <w:lang w:eastAsia="sl-SI"/>
        </w:rPr>
      </w:pPr>
    </w:p>
    <w:p w14:paraId="3EACB13A" w14:textId="77777777" w:rsidR="00CC0DEB" w:rsidRDefault="00941AAE">
      <w:pPr>
        <w:spacing w:after="0"/>
        <w:jc w:val="both"/>
        <w:rPr>
          <w:rFonts w:eastAsia="Times New Roman" w:cs="Calibri"/>
          <w:lang w:eastAsia="sl-SI"/>
        </w:rPr>
      </w:pPr>
      <w:r>
        <w:rPr>
          <w:rFonts w:eastAsia="Times New Roman" w:cs="Calibri"/>
          <w:lang w:eastAsia="sl-SI"/>
        </w:rPr>
        <w:t>Vodstvo OŠ Miren je dolžno ob začetku šolskega leta, vendar najkasneje do 15.09. naročniku in prevozniku predložiti dokončni seznam relacij z vstopnimi in izstopnimi postajami, število učencev vozačev in urnik prihodov v šolo in odhodov iz šole, za tekoče šolsko leto.</w:t>
      </w:r>
    </w:p>
    <w:p w14:paraId="0217C63B" w14:textId="77777777" w:rsidR="00CC0DEB" w:rsidRDefault="00CC0DEB">
      <w:pPr>
        <w:spacing w:after="0"/>
        <w:jc w:val="both"/>
        <w:rPr>
          <w:rFonts w:eastAsia="Times New Roman" w:cs="Calibri"/>
          <w:lang w:eastAsia="sl-SI"/>
        </w:rPr>
      </w:pPr>
    </w:p>
    <w:p w14:paraId="651C75D6" w14:textId="77777777" w:rsidR="00CC0DEB" w:rsidRDefault="00941AAE">
      <w:pPr>
        <w:spacing w:after="0"/>
        <w:jc w:val="both"/>
        <w:rPr>
          <w:rFonts w:eastAsia="Times New Roman" w:cs="Calibri"/>
          <w:lang w:eastAsia="sl-SI"/>
        </w:rPr>
      </w:pPr>
      <w:r>
        <w:rPr>
          <w:rFonts w:eastAsia="Times New Roman" w:cs="Calibri"/>
          <w:lang w:eastAsia="sl-SI"/>
        </w:rPr>
        <w:t xml:space="preserve">Prevoznik je dolžan ob začetku </w:t>
      </w:r>
      <w:r>
        <w:rPr>
          <w:rFonts w:eastAsia="Times New Roman" w:cs="Calibri"/>
          <w:lang w:eastAsia="sl-SI"/>
        </w:rPr>
        <w:t>izvajanja prevozov, najkasneje pa ob izstavitvi računa za opravljene prevoze za mesec september tekočega šolskega leta, naročniku in OŠ Miren predložiti dokončni vozni red prevozov. Prevoznik je dolžan vsakemu učencu iz seznama vozačev, izdati vozovnico za tekoče šolsko leto.</w:t>
      </w:r>
    </w:p>
    <w:p w14:paraId="0FE179A0" w14:textId="77777777" w:rsidR="00CC0DEB" w:rsidRDefault="00CC0DEB">
      <w:pPr>
        <w:spacing w:after="0"/>
        <w:jc w:val="both"/>
        <w:rPr>
          <w:rFonts w:eastAsia="Times New Roman" w:cs="Calibri"/>
          <w:lang w:eastAsia="sl-SI"/>
        </w:rPr>
      </w:pPr>
    </w:p>
    <w:p w14:paraId="5803A24D" w14:textId="77777777" w:rsidR="00CC0DEB" w:rsidRDefault="00941AAE">
      <w:pPr>
        <w:spacing w:after="0"/>
        <w:jc w:val="both"/>
        <w:rPr>
          <w:rFonts w:eastAsia="Times New Roman" w:cs="Calibri"/>
          <w:lang w:eastAsia="sl-SI"/>
        </w:rPr>
      </w:pPr>
      <w:r>
        <w:rPr>
          <w:rFonts w:eastAsia="Times New Roman" w:cs="Calibri"/>
          <w:lang w:eastAsia="sl-SI"/>
        </w:rPr>
        <w:t>Vozni red in seznam učencev vozačev postaneta sestavni del te pogodbe.</w:t>
      </w:r>
    </w:p>
    <w:p w14:paraId="1E764023" w14:textId="77777777" w:rsidR="00CC0DEB" w:rsidRDefault="00CC0DEB">
      <w:pPr>
        <w:spacing w:after="0"/>
        <w:jc w:val="both"/>
        <w:rPr>
          <w:rFonts w:eastAsia="Times New Roman" w:cs="Calibri"/>
          <w:lang w:eastAsia="sl-SI"/>
        </w:rPr>
      </w:pPr>
    </w:p>
    <w:p w14:paraId="3987423A" w14:textId="77777777" w:rsidR="00CC0DEB" w:rsidRDefault="00941AAE">
      <w:pPr>
        <w:spacing w:after="0"/>
        <w:jc w:val="both"/>
        <w:rPr>
          <w:rFonts w:eastAsia="Times New Roman" w:cs="Calibri"/>
          <w:lang w:eastAsia="sl-SI"/>
        </w:rPr>
      </w:pPr>
      <w:r>
        <w:rPr>
          <w:rFonts w:eastAsia="Times New Roman" w:cs="Calibri"/>
          <w:lang w:eastAsia="sl-SI"/>
        </w:rPr>
        <w:t>Vodstvo OŠ Miren je dolžno naročnika in prevoznika sproti obveščati o spremembah urnika šole, relacij ali števila učencev vozačev, ki bi vplivale na spremembo pogodbene cene.</w:t>
      </w:r>
    </w:p>
    <w:p w14:paraId="150477CD" w14:textId="77777777" w:rsidR="00CC0DEB" w:rsidRDefault="00941AAE">
      <w:pPr>
        <w:spacing w:after="0"/>
        <w:jc w:val="both"/>
        <w:rPr>
          <w:rFonts w:eastAsia="Times New Roman" w:cs="Calibri"/>
          <w:lang w:eastAsia="sl-SI"/>
        </w:rPr>
      </w:pPr>
      <w:r>
        <w:rPr>
          <w:rFonts w:eastAsia="Times New Roman" w:cs="Calibri"/>
          <w:lang w:eastAsia="sl-SI"/>
        </w:rPr>
        <w:t xml:space="preserve">Naročnik si pridržuje pravico do sprememb relacij, vstopnih in izstopnih postaj, urnika prihodov v šolo in odhodov iz šole ter števila vozačev, v kolikor se spremenijo potrebe šole. </w:t>
      </w:r>
    </w:p>
    <w:p w14:paraId="6774A6F2" w14:textId="77777777" w:rsidR="00CC0DEB" w:rsidRDefault="00CC0DEB">
      <w:pPr>
        <w:spacing w:after="0"/>
        <w:jc w:val="both"/>
        <w:rPr>
          <w:rFonts w:eastAsia="Times New Roman" w:cs="Calibri"/>
          <w:lang w:eastAsia="sl-SI"/>
        </w:rPr>
      </w:pPr>
    </w:p>
    <w:p w14:paraId="013589F4"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7. člen</w:t>
      </w:r>
    </w:p>
    <w:p w14:paraId="7DFA08AA" w14:textId="77777777" w:rsidR="00CC0DEB" w:rsidRDefault="00CC0DEB">
      <w:pPr>
        <w:spacing w:after="0"/>
        <w:rPr>
          <w:rFonts w:eastAsia="Times New Roman" w:cs="Calibri"/>
          <w:lang w:eastAsia="sl-SI"/>
        </w:rPr>
      </w:pPr>
    </w:p>
    <w:p w14:paraId="7C2B5658" w14:textId="77777777" w:rsidR="00CC0DEB" w:rsidRDefault="00941AAE">
      <w:pPr>
        <w:spacing w:after="0"/>
        <w:jc w:val="both"/>
        <w:rPr>
          <w:rFonts w:eastAsia="Times New Roman" w:cs="Calibri"/>
          <w:lang w:eastAsia="sl-SI"/>
        </w:rPr>
      </w:pPr>
      <w:r>
        <w:rPr>
          <w:rFonts w:eastAsia="Times New Roman" w:cs="Calibri"/>
          <w:lang w:eastAsia="sl-SI"/>
        </w:rPr>
        <w:t xml:space="preserve">Prevoznik se obvezuje izpolniti naročilo v dogovorjeni količini, kvaliteti in rokih v skladu s pogoji iz razpisne in ponudbene dokumentacije. </w:t>
      </w:r>
    </w:p>
    <w:p w14:paraId="259C6BA0" w14:textId="77777777" w:rsidR="00CC0DEB" w:rsidRDefault="00CC0DEB">
      <w:pPr>
        <w:spacing w:after="0"/>
        <w:jc w:val="both"/>
        <w:rPr>
          <w:rFonts w:eastAsia="Times New Roman" w:cs="Calibri"/>
          <w:lang w:eastAsia="sl-SI"/>
        </w:rPr>
      </w:pPr>
    </w:p>
    <w:p w14:paraId="7CD9A420" w14:textId="77777777" w:rsidR="00CC0DEB" w:rsidRDefault="00941AAE">
      <w:pPr>
        <w:spacing w:after="0"/>
        <w:jc w:val="both"/>
        <w:rPr>
          <w:rFonts w:eastAsia="Times New Roman" w:cs="Calibri"/>
          <w:lang w:eastAsia="sl-SI"/>
        </w:rPr>
      </w:pPr>
      <w:r>
        <w:rPr>
          <w:rFonts w:eastAsia="Times New Roman" w:cs="Calibri"/>
          <w:lang w:eastAsia="sl-SI"/>
        </w:rPr>
        <w:t>Prevoznik se zavezuje, da bo v primeru okvare vozila med vožnjo oziroma v času, ko bi moral vožnjo opraviti, na lastne stroške poskrbel za drugo vozilo in morebitno škodo, ki bi s tem nastala naročniku, na njegovo zahtevo tudi poravnal.</w:t>
      </w:r>
    </w:p>
    <w:p w14:paraId="447A5902" w14:textId="77777777" w:rsidR="00CC0DEB" w:rsidRDefault="00CC0DEB">
      <w:pPr>
        <w:spacing w:after="0"/>
        <w:rPr>
          <w:rFonts w:eastAsia="Times New Roman" w:cs="Calibri"/>
          <w:lang w:eastAsia="sl-SI"/>
        </w:rPr>
      </w:pPr>
    </w:p>
    <w:p w14:paraId="24B58575" w14:textId="77777777" w:rsidR="00CC0DEB" w:rsidRDefault="00941AAE">
      <w:pPr>
        <w:spacing w:after="0"/>
        <w:jc w:val="both"/>
        <w:rPr>
          <w:rFonts w:eastAsia="Times New Roman" w:cs="Calibri"/>
          <w:lang w:eastAsia="sl-SI"/>
        </w:rPr>
      </w:pPr>
      <w:r>
        <w:rPr>
          <w:rFonts w:eastAsia="Times New Roman" w:cs="Calibri"/>
          <w:lang w:eastAsia="sl-SI"/>
        </w:rPr>
        <w:t xml:space="preserve">Prevoznik se obvezuje, da bo opravil storitve strokovno, kvalitetno ter pravočasno z upoštevanjem zakonov in predpisov za varno delo. </w:t>
      </w:r>
    </w:p>
    <w:p w14:paraId="62CDAA46" w14:textId="77777777" w:rsidR="00CC0DEB" w:rsidRDefault="00CC0DEB">
      <w:pPr>
        <w:spacing w:after="0"/>
        <w:jc w:val="both"/>
        <w:rPr>
          <w:rFonts w:eastAsia="Times New Roman" w:cs="Calibri"/>
          <w:lang w:eastAsia="sl-SI"/>
        </w:rPr>
      </w:pPr>
    </w:p>
    <w:p w14:paraId="070A384B" w14:textId="77777777" w:rsidR="00CC0DEB" w:rsidRDefault="00941AAE">
      <w:pPr>
        <w:spacing w:after="0"/>
        <w:jc w:val="both"/>
        <w:rPr>
          <w:rFonts w:eastAsia="Times New Roman" w:cs="Calibri"/>
          <w:lang w:eastAsia="sl-SI"/>
        </w:rPr>
      </w:pPr>
      <w:r>
        <w:rPr>
          <w:rFonts w:eastAsia="Times New Roman" w:cs="Calibri"/>
          <w:lang w:eastAsia="sl-SI"/>
        </w:rPr>
        <w:t>Prevoznik jamči, da ima sklenjeno zavarovanje za odgovornost proti tretji osebi in zavarovanje za materialno škodo, ki se nanašata na opravljanje prevoza potnikov v cestnem prometu.</w:t>
      </w:r>
    </w:p>
    <w:p w14:paraId="2E1E4833" w14:textId="77777777" w:rsidR="00CC0DEB" w:rsidRDefault="00941AAE">
      <w:pPr>
        <w:spacing w:after="0"/>
        <w:jc w:val="both"/>
      </w:pPr>
      <w:r>
        <w:rPr>
          <w:rFonts w:eastAsia="Times New Roman" w:cs="Calibri"/>
          <w:lang w:eastAsia="sl-SI"/>
        </w:rPr>
        <w:t>Prevoznik</w:t>
      </w:r>
      <w:r>
        <w:rPr>
          <w:rFonts w:eastAsia="Times New Roman" w:cs="Calibri"/>
          <w:b/>
          <w:bCs/>
          <w:lang w:eastAsia="sl-SI"/>
        </w:rPr>
        <w:t xml:space="preserve"> </w:t>
      </w:r>
      <w:r>
        <w:rPr>
          <w:rFonts w:eastAsia="Times New Roman" w:cs="Calibri"/>
          <w:lang w:eastAsia="sl-SI"/>
        </w:rPr>
        <w:t xml:space="preserve">se obvezuje, da bo v primeru škode odškodninsko odgovoren za nastalo škodo, ki jo bo povzročil naročniku ali jo bo moral naročnik poravnati tretjim osebam zaradi nestrokovno in nepravilno opravljene storitve. </w:t>
      </w:r>
    </w:p>
    <w:p w14:paraId="5AC493C8" w14:textId="77777777" w:rsidR="00CC0DEB" w:rsidRDefault="00CC0DEB">
      <w:pPr>
        <w:spacing w:after="0"/>
        <w:jc w:val="both"/>
        <w:rPr>
          <w:rFonts w:eastAsia="Times New Roman" w:cs="Calibri"/>
          <w:lang w:eastAsia="sl-SI"/>
        </w:rPr>
      </w:pPr>
    </w:p>
    <w:p w14:paraId="426655E5" w14:textId="77777777" w:rsidR="00CC0DEB" w:rsidRDefault="00941AAE">
      <w:pPr>
        <w:spacing w:after="0"/>
        <w:jc w:val="both"/>
        <w:rPr>
          <w:rFonts w:eastAsia="Times New Roman" w:cs="Calibri"/>
          <w:lang w:eastAsia="sl-SI"/>
        </w:rPr>
      </w:pPr>
      <w:r>
        <w:rPr>
          <w:rFonts w:eastAsia="Times New Roman" w:cs="Calibri"/>
          <w:lang w:eastAsia="sl-SI"/>
        </w:rPr>
        <w:t>Prevoznik je dolžan opravljati prevoze v skladu s predpisi, ki urejajo to področje in zavarovati otroke proti morebitnim poškodbam, ki bi jih utrpeli v primeru nesreče.</w:t>
      </w:r>
    </w:p>
    <w:p w14:paraId="6AF9FDCB" w14:textId="77777777" w:rsidR="00CC0DEB" w:rsidRDefault="00CC0DEB">
      <w:pPr>
        <w:spacing w:after="0"/>
        <w:jc w:val="both"/>
        <w:rPr>
          <w:rFonts w:eastAsia="Times New Roman" w:cs="Calibri"/>
          <w:lang w:eastAsia="sl-SI"/>
        </w:rPr>
      </w:pPr>
    </w:p>
    <w:p w14:paraId="138A3927" w14:textId="77777777" w:rsidR="00CC0DEB" w:rsidRDefault="00941AAE">
      <w:pPr>
        <w:spacing w:after="0"/>
        <w:jc w:val="both"/>
        <w:rPr>
          <w:rFonts w:eastAsia="Times New Roman" w:cs="Calibri"/>
          <w:lang w:eastAsia="sl-SI"/>
        </w:rPr>
      </w:pPr>
      <w:r>
        <w:rPr>
          <w:rFonts w:eastAsia="Times New Roman" w:cs="Calibri"/>
          <w:lang w:eastAsia="sl-SI"/>
        </w:rPr>
        <w:t>V primeru, da bo naročnik to zahteval, mu je prevoznik dolžan izročiti kopijo zavarovalne police.</w:t>
      </w:r>
    </w:p>
    <w:p w14:paraId="38BF4FEE" w14:textId="77777777" w:rsidR="00CC0DEB" w:rsidRDefault="00CC0DEB">
      <w:pPr>
        <w:spacing w:after="0"/>
        <w:jc w:val="both"/>
        <w:rPr>
          <w:rFonts w:eastAsia="Times New Roman" w:cs="Calibri"/>
          <w:lang w:eastAsia="sl-SI"/>
        </w:rPr>
      </w:pPr>
    </w:p>
    <w:p w14:paraId="1E6A313C" w14:textId="77777777" w:rsidR="00CC0DEB" w:rsidRDefault="00941AAE">
      <w:pPr>
        <w:spacing w:after="0"/>
        <w:jc w:val="both"/>
        <w:rPr>
          <w:rFonts w:eastAsia="Times New Roman" w:cs="Calibri"/>
          <w:lang w:eastAsia="sl-SI"/>
        </w:rPr>
      </w:pPr>
      <w:r>
        <w:rPr>
          <w:rFonts w:eastAsia="Times New Roman" w:cs="Calibri"/>
          <w:lang w:eastAsia="sl-SI"/>
        </w:rPr>
        <w:t>Prevoznik v celoti odgovarja za varnost otrok med prevozom v šolo in iz šole.</w:t>
      </w:r>
    </w:p>
    <w:p w14:paraId="764BD73C" w14:textId="77777777" w:rsidR="00E00CEF" w:rsidRDefault="00E00CEF">
      <w:pPr>
        <w:spacing w:after="0"/>
        <w:jc w:val="both"/>
        <w:rPr>
          <w:rFonts w:eastAsia="Times New Roman" w:cs="Calibri"/>
          <w:lang w:eastAsia="sl-SI"/>
        </w:rPr>
      </w:pPr>
    </w:p>
    <w:p w14:paraId="6AEF811E"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8. člen</w:t>
      </w:r>
    </w:p>
    <w:p w14:paraId="01395031" w14:textId="77777777" w:rsidR="00CC0DEB" w:rsidRDefault="00CC0DEB">
      <w:pPr>
        <w:spacing w:after="0"/>
        <w:jc w:val="both"/>
        <w:rPr>
          <w:rFonts w:eastAsia="Times New Roman" w:cs="Calibri"/>
          <w:lang w:eastAsia="sl-SI"/>
        </w:rPr>
      </w:pPr>
    </w:p>
    <w:p w14:paraId="0EC617AF" w14:textId="77777777" w:rsidR="00CC0DEB" w:rsidRDefault="00941AAE">
      <w:pPr>
        <w:spacing w:after="0"/>
        <w:jc w:val="both"/>
        <w:rPr>
          <w:rFonts w:eastAsia="Times New Roman" w:cs="Calibri"/>
          <w:lang w:eastAsia="sl-SI"/>
        </w:rPr>
      </w:pPr>
      <w:r>
        <w:rPr>
          <w:rFonts w:eastAsia="Times New Roman" w:cs="Calibri"/>
          <w:lang w:eastAsia="sl-SI"/>
        </w:rPr>
        <w:t xml:space="preserve">V primeru, da prevoznik ne bo izvajal prevozov šolskih otrok v skladu z zahtevami naročnika ali šole in v primeru, če prevoznik ne bo zagotovil rednih dnevnih prevozov šolskih otrok po tej pogodbi, bo naročnik za vsako posamično kršitev pogodbe obračunal pogodbeno kazen v višini 0,2% od celotne pogodbene vrednosti. Za uveljavljanje pogodbene kazni bo naročnik prevozniku izstavil račun, ki ga je prevoznik dolžan poravnati v 8 (osmih) dneh od dneva izstavitve. </w:t>
      </w:r>
    </w:p>
    <w:p w14:paraId="60874AAC" w14:textId="77777777" w:rsidR="00CC0DEB" w:rsidRDefault="00CC0DEB">
      <w:pPr>
        <w:spacing w:after="0"/>
        <w:jc w:val="both"/>
        <w:rPr>
          <w:rFonts w:eastAsia="Times New Roman" w:cs="Calibri"/>
          <w:lang w:eastAsia="sl-SI"/>
        </w:rPr>
      </w:pPr>
    </w:p>
    <w:p w14:paraId="4148935F" w14:textId="77777777" w:rsidR="00CC0DEB" w:rsidRDefault="00941AAE">
      <w:pPr>
        <w:spacing w:after="0"/>
        <w:jc w:val="both"/>
        <w:rPr>
          <w:rFonts w:eastAsia="Times New Roman" w:cs="Calibri"/>
          <w:lang w:eastAsia="sl-SI"/>
        </w:rPr>
      </w:pPr>
      <w:r>
        <w:rPr>
          <w:rFonts w:eastAsia="Times New Roman" w:cs="Calibri"/>
          <w:lang w:eastAsia="sl-SI"/>
        </w:rPr>
        <w:t xml:space="preserve">Če prevoznik trikrat (3-krat) ne opravi prevoza šolskih otrok skladno s to pogodbo, ima </w:t>
      </w:r>
      <w:r>
        <w:rPr>
          <w:rFonts w:eastAsia="Times New Roman" w:cs="Calibri"/>
          <w:lang w:eastAsia="sl-SI"/>
        </w:rPr>
        <w:t xml:space="preserve">naročnik poleg pogodbene kazni pravico do unovčitve menice za dobro izvedbo pogodbenih obveznosti in odstopiti od te pogodbe. </w:t>
      </w:r>
    </w:p>
    <w:p w14:paraId="184A6E71" w14:textId="77777777" w:rsidR="00CC0DEB" w:rsidRDefault="00CC0DEB">
      <w:pPr>
        <w:spacing w:after="0"/>
        <w:jc w:val="both"/>
        <w:rPr>
          <w:rFonts w:eastAsia="Times New Roman" w:cs="Calibri"/>
          <w:lang w:eastAsia="sl-SI"/>
        </w:rPr>
      </w:pPr>
    </w:p>
    <w:p w14:paraId="7A7BB11A" w14:textId="77777777" w:rsidR="00CC0DEB" w:rsidRDefault="00941AAE">
      <w:pPr>
        <w:spacing w:after="0"/>
        <w:jc w:val="both"/>
        <w:rPr>
          <w:rFonts w:eastAsia="Times New Roman" w:cs="Calibri"/>
          <w:lang w:eastAsia="sl-SI"/>
        </w:rPr>
      </w:pPr>
      <w:r>
        <w:rPr>
          <w:rFonts w:eastAsia="Times New Roman" w:cs="Calibri"/>
          <w:lang w:eastAsia="sl-SI"/>
        </w:rPr>
        <w:t>Pogodbeni stranki soglašata, da pravica zaračunati pogodbeno kazen ni pogojena z nastankom škode naročniku. Povračilo nastale škode bo naročnik uveljavljal po splošnih načelih odškodninske odgovornosti, neodvisno od uveljavljanja pogodbene kazni.</w:t>
      </w:r>
    </w:p>
    <w:p w14:paraId="76461A4B" w14:textId="77777777" w:rsidR="00CC0DEB" w:rsidRDefault="00CC0DEB">
      <w:pPr>
        <w:spacing w:after="0"/>
        <w:jc w:val="both"/>
        <w:rPr>
          <w:rFonts w:eastAsia="Times New Roman" w:cs="Calibri"/>
          <w:lang w:eastAsia="sl-SI"/>
        </w:rPr>
      </w:pPr>
    </w:p>
    <w:p w14:paraId="7A6BA627"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9. člen</w:t>
      </w:r>
    </w:p>
    <w:p w14:paraId="0ED23090" w14:textId="77777777" w:rsidR="00CC0DEB" w:rsidRDefault="00CC0DEB">
      <w:pPr>
        <w:spacing w:after="0"/>
        <w:jc w:val="both"/>
        <w:rPr>
          <w:rFonts w:eastAsia="Times New Roman" w:cs="Calibri"/>
          <w:lang w:eastAsia="sl-SI"/>
        </w:rPr>
      </w:pPr>
    </w:p>
    <w:p w14:paraId="309DCAAC" w14:textId="77777777" w:rsidR="00CC0DEB" w:rsidRDefault="00941AAE">
      <w:pPr>
        <w:spacing w:after="0"/>
        <w:jc w:val="both"/>
        <w:rPr>
          <w:rFonts w:eastAsia="Times New Roman" w:cs="Calibri"/>
          <w:lang w:eastAsia="sl-SI"/>
        </w:rPr>
      </w:pPr>
      <w:r>
        <w:rPr>
          <w:rFonts w:eastAsia="Times New Roman" w:cs="Calibri"/>
          <w:lang w:eastAsia="sl-SI"/>
        </w:rPr>
        <w:t xml:space="preserve">Prevoznik bo moral ob podpisu pogodbe naročniku izročiti po eno bianco menico, podpisano in žigosano,  za vsak odprti transakcijski račun v času sklenitve pogodbe z menično izjavo, s pooblastilom za izpolnitev, z oznako »Brez protesta«, plačljivo na prvi poziv za dobro izvedbo pogodbenih obveznosti, v višini 10% skupne pogodbene vrednosti z DDV, z veljavnostjo 30 dni dlje od veljavnosti pogodbe. </w:t>
      </w:r>
    </w:p>
    <w:p w14:paraId="3074F177" w14:textId="77777777" w:rsidR="00CC0DEB" w:rsidRDefault="00CC0DEB">
      <w:pPr>
        <w:spacing w:after="0"/>
        <w:jc w:val="both"/>
        <w:rPr>
          <w:rFonts w:eastAsia="Times New Roman" w:cs="Calibri"/>
          <w:lang w:eastAsia="sl-SI"/>
        </w:rPr>
      </w:pPr>
    </w:p>
    <w:p w14:paraId="116038ED" w14:textId="77777777" w:rsidR="00CC0DEB" w:rsidRDefault="00941AAE">
      <w:pPr>
        <w:spacing w:after="0"/>
        <w:jc w:val="both"/>
        <w:rPr>
          <w:rFonts w:eastAsia="Times New Roman" w:cs="Calibri"/>
          <w:lang w:eastAsia="sl-SI"/>
        </w:rPr>
      </w:pPr>
      <w:r>
        <w:rPr>
          <w:rFonts w:eastAsia="Times New Roman" w:cs="Calibri"/>
          <w:lang w:eastAsia="sl-SI"/>
        </w:rPr>
        <w:t>Uporabljena valuta finančnega zavarovanja mora biti enaka valuti javnega naročila. Finančno zavarovanje, ki ga prevoznik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37495A5" w14:textId="77777777" w:rsidR="00CC0DEB" w:rsidRDefault="00CC0DEB">
      <w:pPr>
        <w:spacing w:after="0"/>
        <w:jc w:val="both"/>
        <w:rPr>
          <w:rFonts w:eastAsia="Times New Roman" w:cs="Calibri"/>
          <w:lang w:eastAsia="sl-SI"/>
        </w:rPr>
      </w:pPr>
    </w:p>
    <w:p w14:paraId="1A9DA19A" w14:textId="77777777" w:rsidR="00CC0DEB" w:rsidRDefault="00941AAE">
      <w:pPr>
        <w:spacing w:after="0"/>
        <w:jc w:val="both"/>
        <w:rPr>
          <w:rFonts w:eastAsia="Times New Roman" w:cs="Calibri"/>
          <w:lang w:eastAsia="sl-SI"/>
        </w:rPr>
      </w:pPr>
      <w:r>
        <w:rPr>
          <w:rFonts w:eastAsia="Times New Roman" w:cs="Calibri"/>
          <w:lang w:eastAsia="sl-SI"/>
        </w:rPr>
        <w:t>Naročnik bo unovčil zavarovanje za dobro izvedbo obveznosti po v primeru:</w:t>
      </w:r>
    </w:p>
    <w:p w14:paraId="2C4D4F70" w14:textId="77777777" w:rsidR="00CC0DEB" w:rsidRDefault="00941AAE">
      <w:pPr>
        <w:pStyle w:val="Odstavekseznama"/>
        <w:numPr>
          <w:ilvl w:val="0"/>
          <w:numId w:val="4"/>
        </w:numPr>
        <w:spacing w:after="0"/>
        <w:jc w:val="both"/>
        <w:rPr>
          <w:rFonts w:eastAsia="Times New Roman" w:cs="Calibri"/>
          <w:lang w:eastAsia="sl-SI"/>
        </w:rPr>
      </w:pPr>
      <w:r>
        <w:rPr>
          <w:rFonts w:eastAsia="Times New Roman" w:cs="Calibri"/>
          <w:lang w:eastAsia="sl-SI"/>
        </w:rPr>
        <w:t>če prevoznik ne bo pričel izvajati svojih pogodbenih obveznosti v skladu z določili pogodbe ali</w:t>
      </w:r>
    </w:p>
    <w:p w14:paraId="2CED41E6" w14:textId="77777777" w:rsidR="00CC0DEB" w:rsidRDefault="00941AAE">
      <w:pPr>
        <w:pStyle w:val="Odstavekseznama"/>
        <w:numPr>
          <w:ilvl w:val="0"/>
          <w:numId w:val="4"/>
        </w:numPr>
        <w:spacing w:after="0"/>
        <w:jc w:val="both"/>
        <w:rPr>
          <w:rFonts w:eastAsia="Times New Roman" w:cs="Calibri"/>
          <w:lang w:eastAsia="sl-SI"/>
        </w:rPr>
      </w:pPr>
      <w:r>
        <w:rPr>
          <w:rFonts w:eastAsia="Times New Roman" w:cs="Calibri"/>
          <w:lang w:eastAsia="sl-SI"/>
        </w:rPr>
        <w:t>če prevoznik ne bo izpolnil svojih pogodbenih obveznosti v skladu z določili pogodbe ali</w:t>
      </w:r>
    </w:p>
    <w:p w14:paraId="2505CF9A" w14:textId="77777777" w:rsidR="00CC0DEB" w:rsidRDefault="00941AAE">
      <w:pPr>
        <w:pStyle w:val="Odstavekseznama"/>
        <w:numPr>
          <w:ilvl w:val="0"/>
          <w:numId w:val="4"/>
        </w:numPr>
        <w:spacing w:after="0"/>
        <w:jc w:val="both"/>
        <w:rPr>
          <w:rFonts w:eastAsia="Times New Roman" w:cs="Calibri"/>
          <w:lang w:eastAsia="sl-SI"/>
        </w:rPr>
      </w:pPr>
      <w:r>
        <w:rPr>
          <w:rFonts w:eastAsia="Times New Roman" w:cs="Calibri"/>
          <w:lang w:eastAsia="sl-SI"/>
        </w:rPr>
        <w:t>če prevoznik ne bo pravočasno izpolnil svojih pogodbenih obveznosti v skladu z določili pogodbe ali</w:t>
      </w:r>
    </w:p>
    <w:p w14:paraId="6AF9FF84" w14:textId="77777777" w:rsidR="00CC0DEB" w:rsidRDefault="00941AAE">
      <w:pPr>
        <w:pStyle w:val="Odstavekseznama"/>
        <w:numPr>
          <w:ilvl w:val="0"/>
          <w:numId w:val="4"/>
        </w:numPr>
        <w:spacing w:after="0"/>
        <w:jc w:val="both"/>
        <w:rPr>
          <w:rFonts w:eastAsia="Times New Roman" w:cs="Calibri"/>
          <w:lang w:eastAsia="sl-SI"/>
        </w:rPr>
      </w:pPr>
      <w:r>
        <w:rPr>
          <w:rFonts w:eastAsia="Times New Roman" w:cs="Calibri"/>
          <w:lang w:eastAsia="sl-SI"/>
        </w:rPr>
        <w:t>če prevoznik ne bo pravilno izpolnil svojih pogodbenih obveznosti v skladu z določili pogodbe ali</w:t>
      </w:r>
    </w:p>
    <w:p w14:paraId="13CC4A1D" w14:textId="77777777" w:rsidR="00CC0DEB" w:rsidRDefault="00941AAE">
      <w:pPr>
        <w:pStyle w:val="Odstavekseznama"/>
        <w:numPr>
          <w:ilvl w:val="0"/>
          <w:numId w:val="4"/>
        </w:numPr>
        <w:spacing w:after="0"/>
        <w:jc w:val="both"/>
        <w:rPr>
          <w:rFonts w:eastAsia="Times New Roman" w:cs="Calibri"/>
          <w:lang w:eastAsia="sl-SI"/>
        </w:rPr>
      </w:pPr>
      <w:r>
        <w:rPr>
          <w:rFonts w:eastAsia="Times New Roman" w:cs="Calibri"/>
          <w:lang w:eastAsia="sl-SI"/>
        </w:rPr>
        <w:t>če bo prevoznik prenehal izpolnjevati svoje pogodbene obveznosti v skladu z določili pogodbe.</w:t>
      </w:r>
    </w:p>
    <w:p w14:paraId="1F440863" w14:textId="77777777" w:rsidR="00CC0DEB" w:rsidRDefault="00CC0DEB">
      <w:pPr>
        <w:spacing w:after="0"/>
        <w:jc w:val="both"/>
        <w:rPr>
          <w:rFonts w:eastAsia="Times New Roman" w:cs="Calibri"/>
          <w:lang w:eastAsia="sl-SI"/>
        </w:rPr>
      </w:pPr>
    </w:p>
    <w:p w14:paraId="10028D3E" w14:textId="77777777" w:rsidR="00CC0DEB" w:rsidRDefault="00941AAE">
      <w:pPr>
        <w:spacing w:after="0"/>
        <w:jc w:val="both"/>
        <w:rPr>
          <w:rFonts w:eastAsia="Times New Roman" w:cs="Calibri"/>
          <w:lang w:eastAsia="sl-SI"/>
        </w:rPr>
      </w:pPr>
      <w:r>
        <w:rPr>
          <w:rFonts w:eastAsia="Times New Roman" w:cs="Calibri"/>
          <w:lang w:eastAsia="sl-SI"/>
        </w:rPr>
        <w:t>Če se bodo med trajanjem te pogodbe spremenili roki za izvedbo posla, vrsta blaga ali storitve, kakovost in količina, bo moral izvajalec temu ustrezno spremeniti tudi zavarovanje oziroma podaljšati njegovo veljavnost.</w:t>
      </w:r>
    </w:p>
    <w:p w14:paraId="4CF13DBE" w14:textId="77777777" w:rsidR="00CC0DEB" w:rsidRDefault="00CC0DEB">
      <w:pPr>
        <w:keepNext/>
        <w:spacing w:after="0"/>
        <w:jc w:val="both"/>
        <w:rPr>
          <w:rFonts w:eastAsia="Times New Roman" w:cs="Calibri"/>
          <w:lang w:eastAsia="sl-SI"/>
        </w:rPr>
      </w:pPr>
    </w:p>
    <w:p w14:paraId="5DDA8108" w14:textId="77777777" w:rsidR="00CC0DEB" w:rsidRDefault="00941AAE">
      <w:pPr>
        <w:tabs>
          <w:tab w:val="left" w:pos="-4756"/>
          <w:tab w:val="left" w:pos="0"/>
        </w:tabs>
        <w:spacing w:after="0"/>
        <w:jc w:val="center"/>
        <w:rPr>
          <w:rFonts w:eastAsia="Times New Roman" w:cs="Calibri"/>
          <w:lang w:eastAsia="sl-SI"/>
        </w:rPr>
      </w:pPr>
      <w:bookmarkStart w:id="1" w:name="_Hlk75285110"/>
      <w:r>
        <w:rPr>
          <w:rFonts w:eastAsia="Times New Roman" w:cs="Calibri"/>
          <w:lang w:eastAsia="sl-SI"/>
        </w:rPr>
        <w:t>10. člen</w:t>
      </w:r>
    </w:p>
    <w:bookmarkEnd w:id="1"/>
    <w:p w14:paraId="2294F609" w14:textId="77777777" w:rsidR="00CC0DEB" w:rsidRDefault="00CC0DEB">
      <w:pPr>
        <w:spacing w:after="0"/>
        <w:jc w:val="both"/>
        <w:rPr>
          <w:rFonts w:eastAsia="Times New Roman" w:cs="Calibri"/>
          <w:lang w:eastAsia="sl-SI"/>
        </w:rPr>
      </w:pPr>
    </w:p>
    <w:p w14:paraId="47AF80D9" w14:textId="77777777" w:rsidR="00CC0DEB" w:rsidRDefault="00941AAE">
      <w:pPr>
        <w:spacing w:after="0"/>
        <w:jc w:val="both"/>
        <w:rPr>
          <w:rFonts w:eastAsia="Times New Roman" w:cs="Calibri"/>
          <w:lang w:eastAsia="sl-SI"/>
        </w:rPr>
      </w:pPr>
      <w:r>
        <w:rPr>
          <w:rFonts w:eastAsia="Times New Roman" w:cs="Calibri"/>
          <w:lang w:eastAsia="sl-SI"/>
        </w:rPr>
        <w:t>Pogodba, pri kateri kdo v imenu ali na račun druge pogodbene stranke, predstavniku ali posredniku organa ali organizacije iz javnega sektorja obljubi, ponudi ali da kakšno nedovoljeno korist za:</w:t>
      </w:r>
    </w:p>
    <w:p w14:paraId="32EEECE9" w14:textId="77777777" w:rsidR="00CC0DEB" w:rsidRDefault="00941AAE">
      <w:pPr>
        <w:pStyle w:val="Odstavekseznama"/>
        <w:numPr>
          <w:ilvl w:val="0"/>
          <w:numId w:val="4"/>
        </w:numPr>
        <w:spacing w:after="0"/>
        <w:rPr>
          <w:rFonts w:eastAsia="Times New Roman" w:cs="Calibri"/>
          <w:lang w:eastAsia="sl-SI"/>
        </w:rPr>
      </w:pPr>
      <w:r>
        <w:rPr>
          <w:rFonts w:eastAsia="Times New Roman" w:cs="Calibri"/>
          <w:lang w:eastAsia="sl-SI"/>
        </w:rPr>
        <w:lastRenderedPageBreak/>
        <w:t>pridobitev posla ali</w:t>
      </w:r>
    </w:p>
    <w:p w14:paraId="13036596" w14:textId="77777777" w:rsidR="00CC0DEB" w:rsidRDefault="00941AAE">
      <w:pPr>
        <w:pStyle w:val="Odstavekseznama"/>
        <w:numPr>
          <w:ilvl w:val="0"/>
          <w:numId w:val="4"/>
        </w:numPr>
        <w:spacing w:after="0"/>
        <w:rPr>
          <w:rFonts w:eastAsia="Times New Roman" w:cs="Calibri"/>
          <w:lang w:eastAsia="sl-SI"/>
        </w:rPr>
      </w:pPr>
      <w:r>
        <w:rPr>
          <w:rFonts w:eastAsia="Times New Roman" w:cs="Calibri"/>
          <w:lang w:eastAsia="sl-SI"/>
        </w:rPr>
        <w:t xml:space="preserve">za </w:t>
      </w:r>
      <w:r>
        <w:rPr>
          <w:rFonts w:eastAsia="Times New Roman" w:cs="Calibri"/>
          <w:lang w:eastAsia="sl-SI"/>
        </w:rPr>
        <w:t>sklenitev posla pod ugodnejšimi pogoji ali</w:t>
      </w:r>
    </w:p>
    <w:p w14:paraId="045CF527" w14:textId="77777777" w:rsidR="00CC0DEB" w:rsidRDefault="00941AAE">
      <w:pPr>
        <w:pStyle w:val="Odstavekseznama"/>
        <w:numPr>
          <w:ilvl w:val="0"/>
          <w:numId w:val="4"/>
        </w:numPr>
        <w:spacing w:after="0"/>
        <w:rPr>
          <w:rFonts w:eastAsia="Times New Roman" w:cs="Calibri"/>
          <w:lang w:eastAsia="sl-SI"/>
        </w:rPr>
      </w:pPr>
      <w:r>
        <w:rPr>
          <w:rFonts w:eastAsia="Times New Roman" w:cs="Calibri"/>
          <w:lang w:eastAsia="sl-SI"/>
        </w:rPr>
        <w:t>za opustitev dolžnega nadzora nad izvajanjem pogodbenih obveznosti ali</w:t>
      </w:r>
    </w:p>
    <w:p w14:paraId="7D357B7B" w14:textId="77777777" w:rsidR="00CC0DEB" w:rsidRDefault="00941AAE">
      <w:pPr>
        <w:pStyle w:val="Odstavekseznama"/>
        <w:numPr>
          <w:ilvl w:val="0"/>
          <w:numId w:val="4"/>
        </w:numPr>
        <w:spacing w:after="0"/>
        <w:rPr>
          <w:rFonts w:eastAsia="Times New Roman" w:cs="Calibri"/>
          <w:lang w:eastAsia="sl-SI"/>
        </w:rPr>
      </w:pPr>
      <w:r>
        <w:rPr>
          <w:rFonts w:eastAsia="Times New Roman" w:cs="Calibri"/>
          <w:lang w:eastAsia="sl-SI"/>
        </w:rPr>
        <w:t>za drugo ravnanje ali opustitev, s katero je organu ali organizaciji javnega sektorja povzročena škoda ali je omogočena pridobitev nedovoljene koristi predstavniku organa, posredniku organa ali organizacije iz javnega sektorja, drugi pogodbeni stranki ali njenemu predstavniku, zastopniku, posredniku;</w:t>
      </w:r>
    </w:p>
    <w:p w14:paraId="07CF253C" w14:textId="77777777" w:rsidR="00CC0DEB" w:rsidRDefault="00941AAE">
      <w:pPr>
        <w:spacing w:after="0"/>
        <w:ind w:firstLine="360"/>
        <w:jc w:val="both"/>
        <w:rPr>
          <w:rFonts w:eastAsia="Times New Roman" w:cs="Calibri"/>
          <w:lang w:eastAsia="sl-SI"/>
        </w:rPr>
      </w:pPr>
      <w:r>
        <w:rPr>
          <w:rFonts w:eastAsia="Times New Roman" w:cs="Calibri"/>
          <w:lang w:eastAsia="sl-SI"/>
        </w:rPr>
        <w:t>je nična.</w:t>
      </w:r>
    </w:p>
    <w:p w14:paraId="30D4128A"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11. člen</w:t>
      </w:r>
    </w:p>
    <w:p w14:paraId="52D80442" w14:textId="77777777" w:rsidR="00CC0DEB" w:rsidRDefault="00CC0DEB">
      <w:pPr>
        <w:spacing w:after="0"/>
        <w:jc w:val="both"/>
        <w:rPr>
          <w:rFonts w:eastAsia="Times New Roman" w:cs="Calibri"/>
          <w:lang w:eastAsia="sl-SI"/>
        </w:rPr>
      </w:pPr>
    </w:p>
    <w:p w14:paraId="442846CC" w14:textId="77777777" w:rsidR="00CC0DEB" w:rsidRDefault="00941AAE">
      <w:pPr>
        <w:spacing w:after="0"/>
        <w:jc w:val="both"/>
        <w:rPr>
          <w:rFonts w:eastAsia="Times New Roman" w:cs="Calibri"/>
          <w:lang w:eastAsia="sl-SI"/>
        </w:rPr>
      </w:pPr>
      <w:r>
        <w:rPr>
          <w:rFonts w:eastAsia="Times New Roman" w:cs="Calibri"/>
          <w:lang w:eastAsia="sl-SI"/>
        </w:rPr>
        <w:t>Naročnik bo po izteku vsakih šest mesecev od sklenitve pogodbe preveril, ali je na dan tega preverjanja pri prevozniku ali njegovem podizvajalcu izpolnjena ena ali več naslednjih okoliščin:</w:t>
      </w:r>
    </w:p>
    <w:p w14:paraId="5830CC63" w14:textId="77777777" w:rsidR="00CC0DEB" w:rsidRDefault="00941AAE">
      <w:pPr>
        <w:spacing w:after="0"/>
        <w:jc w:val="both"/>
        <w:rPr>
          <w:rFonts w:eastAsia="Times New Roman" w:cs="Calibri"/>
          <w:lang w:eastAsia="sl-SI"/>
        </w:rPr>
      </w:pPr>
      <w:r>
        <w:rPr>
          <w:rFonts w:eastAsia="Times New Roman" w:cs="Calibri"/>
          <w:lang w:eastAsia="sl-SI"/>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31DC85B" w14:textId="77777777" w:rsidR="00CC0DEB" w:rsidRDefault="00941AAE">
      <w:pPr>
        <w:spacing w:after="0"/>
        <w:jc w:val="both"/>
        <w:rPr>
          <w:rFonts w:eastAsia="Times New Roman" w:cs="Calibri"/>
          <w:lang w:eastAsia="sl-SI"/>
        </w:rPr>
      </w:pPr>
      <w:r>
        <w:rPr>
          <w:rFonts w:eastAsia="Times New Roman" w:cs="Calibri"/>
          <w:lang w:eastAsia="sl-SI"/>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w:t>
      </w:r>
      <w:r>
        <w:rPr>
          <w:rFonts w:eastAsia="Times New Roman" w:cs="Calibri"/>
          <w:lang w:eastAsia="sl-SI"/>
        </w:rPr>
        <w:t>h odtegljajev za dohodke iz delovnega razmerja za obdobje zadnjih petih let do dne preverjanja,</w:t>
      </w:r>
    </w:p>
    <w:p w14:paraId="089C3576" w14:textId="77777777" w:rsidR="00CC0DEB" w:rsidRDefault="00941AAE">
      <w:pPr>
        <w:spacing w:after="0"/>
        <w:jc w:val="both"/>
        <w:rPr>
          <w:rFonts w:eastAsia="Times New Roman" w:cs="Calibri"/>
          <w:lang w:eastAsia="sl-SI"/>
        </w:rPr>
      </w:pPr>
      <w:r>
        <w:rPr>
          <w:rFonts w:eastAsia="Times New Roman" w:cs="Calibri"/>
          <w:lang w:eastAsia="sl-SI"/>
        </w:rPr>
        <w:t>c) je izvajalec ali njegov podizvajalec izločen iz postopkov oddaje javnih naročil zaradi uvrstitve v evidenco gospodarskih subjektov z izrečenimi stranskimi sankcijami izločitve iz postopkov javnega naročanja,</w:t>
      </w:r>
    </w:p>
    <w:p w14:paraId="6BBBA0A5" w14:textId="77777777" w:rsidR="00CC0DEB" w:rsidRDefault="00941AAE">
      <w:pPr>
        <w:spacing w:after="0"/>
        <w:jc w:val="both"/>
        <w:rPr>
          <w:rFonts w:eastAsia="Times New Roman" w:cs="Calibri"/>
          <w:lang w:eastAsia="sl-SI"/>
        </w:rPr>
      </w:pPr>
      <w:r>
        <w:rPr>
          <w:rFonts w:eastAsia="Times New Roman" w:cs="Calibri"/>
          <w:lang w:eastAsia="sl-SI"/>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0EBD4D" w14:textId="77777777" w:rsidR="00CC0DEB" w:rsidRDefault="00CC0DEB">
      <w:pPr>
        <w:spacing w:after="0"/>
        <w:jc w:val="both"/>
        <w:rPr>
          <w:rFonts w:eastAsia="Times New Roman" w:cs="Calibri"/>
          <w:shd w:val="clear" w:color="auto" w:fill="FFFF00"/>
          <w:lang w:eastAsia="sl-SI"/>
        </w:rPr>
      </w:pPr>
    </w:p>
    <w:p w14:paraId="0880E10F"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12. člen</w:t>
      </w:r>
    </w:p>
    <w:p w14:paraId="5346A4C3" w14:textId="77777777" w:rsidR="00CC0DEB" w:rsidRDefault="00CC0DEB">
      <w:pPr>
        <w:spacing w:after="0"/>
        <w:jc w:val="both"/>
        <w:rPr>
          <w:rFonts w:eastAsia="Times New Roman" w:cs="Calibri"/>
          <w:shd w:val="clear" w:color="auto" w:fill="FFFF00"/>
          <w:lang w:eastAsia="sl-SI"/>
        </w:rPr>
      </w:pPr>
    </w:p>
    <w:p w14:paraId="582B9C0A" w14:textId="77777777" w:rsidR="00CC0DEB" w:rsidRDefault="00941AAE">
      <w:pPr>
        <w:spacing w:after="0"/>
        <w:jc w:val="both"/>
        <w:rPr>
          <w:rFonts w:eastAsia="Times New Roman" w:cs="Calibri"/>
          <w:lang w:eastAsia="sl-SI"/>
        </w:rPr>
      </w:pPr>
      <w:r>
        <w:rPr>
          <w:rFonts w:eastAsia="Times New Roman" w:cs="Calibri"/>
          <w:lang w:eastAsia="sl-SI"/>
        </w:rPr>
        <w:t>Naročnik v primeru izpolnitve okoliščine iz prejšnjega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w:t>
      </w:r>
      <w:r>
        <w:rPr>
          <w:rFonts w:eastAsia="Times New Roman" w:cs="Calibri"/>
          <w:lang w:eastAsia="sl-SI"/>
        </w:rPr>
        <w:t xml:space="preserve">oteka roka za preverjanje iz drugega odstavka tega člena, začne nov postopek javnega naročanja. Če je izpolnjena okoliščina iz prejšnjega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w:t>
      </w:r>
      <w:r>
        <w:rPr>
          <w:rFonts w:eastAsia="Times New Roman" w:cs="Calibri"/>
          <w:lang w:eastAsia="sl-SI"/>
        </w:rPr>
        <w:t>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w:t>
      </w:r>
      <w:r>
        <w:rPr>
          <w:rFonts w:eastAsia="Times New Roman" w:cs="Calibri"/>
          <w:lang w:eastAsia="sl-SI"/>
        </w:rPr>
        <w:t>a tega člena, začne nov postopek javnega naročila.</w:t>
      </w:r>
    </w:p>
    <w:p w14:paraId="1C0E0540" w14:textId="77777777" w:rsidR="00CC0DEB" w:rsidRDefault="00CC0DEB">
      <w:pPr>
        <w:spacing w:after="0"/>
        <w:jc w:val="both"/>
        <w:rPr>
          <w:rFonts w:eastAsia="Times New Roman" w:cs="Calibri"/>
          <w:lang w:eastAsia="sl-SI"/>
        </w:rPr>
      </w:pPr>
    </w:p>
    <w:p w14:paraId="60EC2504" w14:textId="77777777" w:rsidR="00CC0DEB" w:rsidRDefault="00941AAE">
      <w:pPr>
        <w:tabs>
          <w:tab w:val="left" w:pos="-4756"/>
          <w:tab w:val="left" w:pos="0"/>
        </w:tabs>
        <w:spacing w:after="0"/>
        <w:jc w:val="center"/>
        <w:rPr>
          <w:rFonts w:eastAsia="Times New Roman" w:cs="Calibri"/>
          <w:lang w:eastAsia="sl-SI"/>
        </w:rPr>
      </w:pPr>
      <w:bookmarkStart w:id="2" w:name="_Hlk75286456"/>
      <w:r>
        <w:rPr>
          <w:rFonts w:eastAsia="Times New Roman" w:cs="Calibri"/>
          <w:lang w:eastAsia="sl-SI"/>
        </w:rPr>
        <w:lastRenderedPageBreak/>
        <w:t>13. člen</w:t>
      </w:r>
    </w:p>
    <w:bookmarkEnd w:id="2"/>
    <w:p w14:paraId="5E54F034" w14:textId="77777777" w:rsidR="00CC0DEB" w:rsidRDefault="00CC0DEB">
      <w:pPr>
        <w:spacing w:after="0"/>
        <w:rPr>
          <w:rFonts w:eastAsia="Times New Roman" w:cs="Calibri"/>
          <w:lang w:eastAsia="sl-SI"/>
        </w:rPr>
      </w:pPr>
    </w:p>
    <w:p w14:paraId="7B8FEE5A" w14:textId="77777777" w:rsidR="00CC0DEB" w:rsidRDefault="00941AAE">
      <w:pPr>
        <w:spacing w:after="0"/>
        <w:rPr>
          <w:rFonts w:eastAsia="Times New Roman" w:cs="Calibri"/>
          <w:lang w:eastAsia="sl-SI"/>
        </w:rPr>
      </w:pPr>
      <w:r>
        <w:rPr>
          <w:rFonts w:eastAsia="Times New Roman" w:cs="Calibri"/>
          <w:lang w:eastAsia="sl-SI"/>
        </w:rPr>
        <w:t>Pooblaščena oseba naročnika za izvajanje te pogodbe in skrbnik te pogodbe je …………</w:t>
      </w:r>
    </w:p>
    <w:p w14:paraId="5BB7EF60" w14:textId="77777777" w:rsidR="00CC0DEB" w:rsidRDefault="00941AAE">
      <w:pPr>
        <w:spacing w:after="0"/>
        <w:rPr>
          <w:rFonts w:eastAsia="Times New Roman" w:cs="Calibri"/>
          <w:lang w:eastAsia="sl-SI"/>
        </w:rPr>
      </w:pPr>
      <w:r>
        <w:rPr>
          <w:rFonts w:eastAsia="Times New Roman" w:cs="Calibri"/>
          <w:lang w:eastAsia="sl-SI"/>
        </w:rPr>
        <w:t>Pooblaščena oseba prevoznika za izvajanje te pogodbe je ……………………..</w:t>
      </w:r>
    </w:p>
    <w:p w14:paraId="3A67194E" w14:textId="77777777" w:rsidR="00CC0DEB" w:rsidRDefault="00CC0DEB">
      <w:pPr>
        <w:spacing w:after="0"/>
        <w:rPr>
          <w:rFonts w:eastAsia="Times New Roman" w:cs="Calibri"/>
          <w:lang w:eastAsia="sl-SI"/>
        </w:rPr>
      </w:pPr>
    </w:p>
    <w:p w14:paraId="2042A09A"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14. člen</w:t>
      </w:r>
    </w:p>
    <w:p w14:paraId="3717F090" w14:textId="77777777" w:rsidR="00CC0DEB" w:rsidRDefault="00CC0DEB">
      <w:pPr>
        <w:spacing w:after="0"/>
        <w:rPr>
          <w:rFonts w:eastAsia="Times New Roman" w:cs="Calibri"/>
          <w:lang w:eastAsia="sl-SI"/>
        </w:rPr>
      </w:pPr>
    </w:p>
    <w:p w14:paraId="2C749C21" w14:textId="77777777" w:rsidR="00CC0DEB" w:rsidRDefault="00941AAE">
      <w:pPr>
        <w:spacing w:after="0"/>
        <w:jc w:val="both"/>
        <w:rPr>
          <w:rFonts w:eastAsia="Times New Roman" w:cs="Calibri"/>
          <w:lang w:eastAsia="sl-SI"/>
        </w:rPr>
      </w:pPr>
      <w:r>
        <w:rPr>
          <w:rFonts w:eastAsia="Times New Roman" w:cs="Calibri"/>
          <w:lang w:eastAsia="sl-SI"/>
        </w:rPr>
        <w:t xml:space="preserve">Pogodbeni stranki soglašata, da lahko naročnik odstopi od pogodbe, če: </w:t>
      </w:r>
    </w:p>
    <w:p w14:paraId="10967356"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prevoznik ne izpolnjuje več pogojev po Zakonu o javnem naročanju,</w:t>
      </w:r>
    </w:p>
    <w:p w14:paraId="76D35972"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prevoznik preneha s poslovanjem,</w:t>
      </w:r>
    </w:p>
    <w:p w14:paraId="251B54E4"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prevoznik izgubi licenco za prevoz potnikov v cestnem prometu,</w:t>
      </w:r>
    </w:p>
    <w:p w14:paraId="249466A7"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 xml:space="preserve">prevoznik ne izvaja rednih prevozov otrok na relacijah in ob času, ki je določen s to pogodbo </w:t>
      </w:r>
    </w:p>
    <w:p w14:paraId="6C32D481" w14:textId="77777777" w:rsidR="00CC0DEB" w:rsidRDefault="00941AAE">
      <w:pPr>
        <w:spacing w:after="0"/>
        <w:ind w:firstLine="708"/>
        <w:jc w:val="both"/>
        <w:rPr>
          <w:rFonts w:eastAsia="Times New Roman" w:cs="Calibri"/>
          <w:lang w:eastAsia="sl-SI"/>
        </w:rPr>
      </w:pPr>
      <w:r>
        <w:rPr>
          <w:rFonts w:eastAsia="Times New Roman" w:cs="Calibri"/>
          <w:lang w:eastAsia="sl-SI"/>
        </w:rPr>
        <w:t>ali glede na dogovor z naročnikom,</w:t>
      </w:r>
    </w:p>
    <w:p w14:paraId="750F4FC6"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prevoznik ne upošteva reklamacij naročnika,</w:t>
      </w:r>
    </w:p>
    <w:p w14:paraId="677442F5" w14:textId="77777777" w:rsidR="00CC0DEB" w:rsidRDefault="00941AAE">
      <w:pPr>
        <w:spacing w:after="0"/>
        <w:ind w:left="705" w:hanging="705"/>
        <w:jc w:val="both"/>
        <w:rPr>
          <w:rFonts w:eastAsia="Times New Roman" w:cs="Calibri"/>
          <w:lang w:eastAsia="sl-SI"/>
        </w:rPr>
      </w:pPr>
      <w:r>
        <w:rPr>
          <w:rFonts w:eastAsia="Times New Roman" w:cs="Calibri"/>
          <w:lang w:eastAsia="sl-SI"/>
        </w:rPr>
        <w:t>•</w:t>
      </w:r>
      <w:r>
        <w:rPr>
          <w:rFonts w:eastAsia="Times New Roman" w:cs="Calibri"/>
          <w:lang w:eastAsia="sl-SI"/>
        </w:rPr>
        <w:tab/>
        <w:t>prevoznik ne zagotovi tehnično brezhibnih vozil, opremljenih z napravami in opremo v skladu z veljavnimi predpisi,</w:t>
      </w:r>
    </w:p>
    <w:p w14:paraId="72399DB9"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 xml:space="preserve">prevoznik ne zagotovi voznikov, ki izpolnjujejo pogoje za prevoz potnikov v cestnem prometu </w:t>
      </w:r>
    </w:p>
    <w:p w14:paraId="2764B18D" w14:textId="77777777" w:rsidR="00CC0DEB" w:rsidRDefault="00941AAE">
      <w:pPr>
        <w:spacing w:after="0"/>
        <w:ind w:firstLine="708"/>
        <w:jc w:val="both"/>
        <w:rPr>
          <w:rFonts w:eastAsia="Times New Roman" w:cs="Calibri"/>
          <w:lang w:eastAsia="sl-SI"/>
        </w:rPr>
      </w:pPr>
      <w:r>
        <w:rPr>
          <w:rFonts w:eastAsia="Times New Roman" w:cs="Calibri"/>
          <w:lang w:eastAsia="sl-SI"/>
        </w:rPr>
        <w:t>in skupin otrok v cestnem prometu v skladu z veljavnimi predpisi in zahtevami naročnika,</w:t>
      </w:r>
    </w:p>
    <w:p w14:paraId="5CFC4510"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t>prevoznik samovoljno poveča ceno prevozov šolskih otrok,</w:t>
      </w:r>
    </w:p>
    <w:p w14:paraId="54F264A8" w14:textId="77777777" w:rsidR="00CC0DEB" w:rsidRDefault="00941AAE">
      <w:pPr>
        <w:spacing w:after="0"/>
        <w:ind w:left="705" w:hanging="705"/>
        <w:jc w:val="both"/>
        <w:rPr>
          <w:rFonts w:eastAsia="Times New Roman" w:cs="Calibri"/>
          <w:lang w:eastAsia="sl-SI"/>
        </w:rPr>
      </w:pPr>
      <w:r>
        <w:rPr>
          <w:rFonts w:eastAsia="Times New Roman" w:cs="Calibri"/>
          <w:lang w:eastAsia="sl-SI"/>
        </w:rPr>
        <w:t>•</w:t>
      </w:r>
      <w:r>
        <w:rPr>
          <w:rFonts w:eastAsia="Times New Roman" w:cs="Calibri"/>
          <w:lang w:eastAsia="sl-SI"/>
        </w:rPr>
        <w:tab/>
        <w:t>prevoznik ne izpolnjuje določil svoje ponudbe, na podlagi katere je bil izbran, zahtev naročnika in določil te pogodbe.</w:t>
      </w:r>
    </w:p>
    <w:p w14:paraId="720C65CF" w14:textId="77777777" w:rsidR="00CC0DEB" w:rsidRDefault="00CC0DEB">
      <w:pPr>
        <w:spacing w:after="0"/>
        <w:rPr>
          <w:rFonts w:eastAsia="Times New Roman" w:cs="Calibri"/>
          <w:lang w:eastAsia="sl-SI"/>
        </w:rPr>
      </w:pPr>
    </w:p>
    <w:p w14:paraId="60AA9BCD" w14:textId="77777777" w:rsidR="00CC0DEB" w:rsidRDefault="00941AAE">
      <w:pPr>
        <w:spacing w:after="0"/>
        <w:jc w:val="both"/>
        <w:rPr>
          <w:rFonts w:eastAsia="Times New Roman" w:cs="Calibri"/>
          <w:lang w:eastAsia="sl-SI"/>
        </w:rPr>
      </w:pPr>
      <w:r>
        <w:rPr>
          <w:rFonts w:eastAsia="Times New Roman" w:cs="Calibri"/>
          <w:lang w:eastAsia="sl-SI"/>
        </w:rPr>
        <w:t>Naročnik si pridržuje pravico, da ob neizpolnjevanju te pogodbe s strani prevoznika odstopi od te pogodbe, o čemer mora pisno obvestiti prevoznika, in sicer najmanj tri mesece pred nameravanim odstopom, razen  v primeru prve ali druge ali tretje alineje prvega dostavka tega člena, ko ima naročnik pravico takoj odstopiti od pogodbe.</w:t>
      </w:r>
    </w:p>
    <w:p w14:paraId="0C27ED01" w14:textId="77777777" w:rsidR="00CC0DEB" w:rsidRDefault="00CC0DEB">
      <w:pPr>
        <w:spacing w:after="0"/>
        <w:rPr>
          <w:rFonts w:eastAsia="Times New Roman" w:cs="Calibri"/>
          <w:lang w:eastAsia="sl-SI"/>
        </w:rPr>
      </w:pPr>
    </w:p>
    <w:p w14:paraId="72BBF78F" w14:textId="77777777" w:rsidR="00CC0DEB" w:rsidRDefault="00941AAE">
      <w:pPr>
        <w:spacing w:after="0"/>
        <w:jc w:val="both"/>
        <w:rPr>
          <w:rFonts w:eastAsia="Times New Roman" w:cs="Calibri"/>
          <w:lang w:eastAsia="sl-SI"/>
        </w:rPr>
      </w:pPr>
      <w:r>
        <w:rPr>
          <w:rFonts w:eastAsia="Times New Roman" w:cs="Calibri"/>
          <w:lang w:eastAsia="sl-SI"/>
        </w:rPr>
        <w:t>V primeru neizpolnjevanja določil te pogodbe s strani naročnika, ki se nanaša na plačilo opravljenih prevozov otrok, ima prevoznik pravico odstopiti od te pogodbe, o čemer mora pisno obvestiti naročnika in sicer najmanj tri mesece pred nameravanim odstopom od te pogodbe.</w:t>
      </w:r>
    </w:p>
    <w:p w14:paraId="30150BA2" w14:textId="77777777" w:rsidR="00CC0DEB" w:rsidRDefault="00CC0DEB">
      <w:pPr>
        <w:spacing w:after="0"/>
        <w:rPr>
          <w:rFonts w:eastAsia="Times New Roman" w:cs="Calibri"/>
          <w:lang w:eastAsia="sl-SI"/>
        </w:rPr>
      </w:pPr>
    </w:p>
    <w:p w14:paraId="326C01DF" w14:textId="77777777" w:rsidR="00CC0DEB" w:rsidRDefault="00941AAE">
      <w:pPr>
        <w:spacing w:after="0"/>
        <w:rPr>
          <w:rFonts w:eastAsia="Times New Roman" w:cs="Calibri"/>
          <w:lang w:eastAsia="sl-SI"/>
        </w:rPr>
      </w:pPr>
      <w:r>
        <w:rPr>
          <w:rFonts w:eastAsia="Times New Roman" w:cs="Calibri"/>
          <w:lang w:eastAsia="sl-SI"/>
        </w:rPr>
        <w:t xml:space="preserve">Odstop od pogodbe mora biti v vsakem primeru pisen.  </w:t>
      </w:r>
    </w:p>
    <w:p w14:paraId="74908E71" w14:textId="77777777" w:rsidR="00CC0DEB" w:rsidRDefault="00CC0DEB">
      <w:pPr>
        <w:spacing w:after="0"/>
        <w:rPr>
          <w:rFonts w:eastAsia="Times New Roman" w:cs="Calibri"/>
          <w:lang w:eastAsia="sl-SI"/>
        </w:rPr>
      </w:pPr>
    </w:p>
    <w:p w14:paraId="68B57B5C"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15. člen</w:t>
      </w:r>
    </w:p>
    <w:p w14:paraId="154A716F" w14:textId="77777777" w:rsidR="00CC0DEB" w:rsidRDefault="00CC0DEB">
      <w:pPr>
        <w:spacing w:after="0"/>
        <w:jc w:val="center"/>
        <w:rPr>
          <w:rFonts w:eastAsia="Times New Roman" w:cs="Calibri"/>
          <w:lang w:eastAsia="sl-SI"/>
        </w:rPr>
      </w:pPr>
    </w:p>
    <w:p w14:paraId="63EE7036" w14:textId="77777777" w:rsidR="00CC0DEB" w:rsidRDefault="00941AAE">
      <w:pPr>
        <w:spacing w:after="0"/>
        <w:jc w:val="both"/>
        <w:rPr>
          <w:rFonts w:eastAsia="Times New Roman" w:cs="Calibri"/>
          <w:lang w:eastAsia="sl-SI"/>
        </w:rPr>
      </w:pPr>
      <w:r>
        <w:rPr>
          <w:rFonts w:eastAsia="Times New Roman" w:cs="Calibri"/>
          <w:lang w:eastAsia="sl-SI"/>
        </w:rPr>
        <w:t>Pogodbeni stranki se obvezujeta, da bosta naredili vse, kar je potrebno za izvršitev pogodbe in da bosta ravnali kot dobra gospodarja.</w:t>
      </w:r>
    </w:p>
    <w:p w14:paraId="4D53ACFF" w14:textId="77777777" w:rsidR="00CC0DEB" w:rsidRDefault="00CC0DEB">
      <w:pPr>
        <w:spacing w:after="0"/>
        <w:jc w:val="both"/>
        <w:rPr>
          <w:rFonts w:eastAsia="Times New Roman" w:cs="Calibri"/>
          <w:lang w:eastAsia="sl-SI"/>
        </w:rPr>
      </w:pPr>
    </w:p>
    <w:p w14:paraId="1E208343" w14:textId="77777777" w:rsidR="00CC0DEB" w:rsidRDefault="00941AAE">
      <w:pPr>
        <w:spacing w:after="0"/>
        <w:jc w:val="both"/>
        <w:rPr>
          <w:rFonts w:eastAsia="Times New Roman" w:cs="Calibri"/>
          <w:lang w:eastAsia="sl-SI"/>
        </w:rPr>
      </w:pPr>
      <w:r>
        <w:rPr>
          <w:rFonts w:eastAsia="Times New Roman" w:cs="Calibri"/>
          <w:lang w:eastAsia="sl-SI"/>
        </w:rPr>
        <w:t>Pogodbeni stranki sta sporazumni, da veljajo za vse druge medsebojne pravice in obveznosti, ki s to pogodbo niso definirane, določila veljavnih predpisov, ki urejajo področje naročila, ki je predmet te pogodbe ter določila Obligacijskega zakonika.</w:t>
      </w:r>
    </w:p>
    <w:p w14:paraId="605865E6" w14:textId="77777777" w:rsidR="00CC0DEB" w:rsidRDefault="00CC0DEB">
      <w:pPr>
        <w:spacing w:after="0"/>
        <w:jc w:val="both"/>
        <w:rPr>
          <w:rFonts w:eastAsia="Times New Roman" w:cs="Calibri"/>
          <w:lang w:eastAsia="sl-SI"/>
        </w:rPr>
      </w:pPr>
    </w:p>
    <w:p w14:paraId="3A4A0A1D"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16. člen</w:t>
      </w:r>
    </w:p>
    <w:p w14:paraId="4572C10B" w14:textId="77777777" w:rsidR="00CC0DEB" w:rsidRDefault="00CC0DEB">
      <w:pPr>
        <w:spacing w:after="0"/>
        <w:jc w:val="both"/>
        <w:rPr>
          <w:rFonts w:eastAsia="Times New Roman" w:cs="Calibri"/>
          <w:lang w:eastAsia="sl-SI"/>
        </w:rPr>
      </w:pPr>
    </w:p>
    <w:p w14:paraId="5E6499E9" w14:textId="77777777" w:rsidR="00CC0DEB" w:rsidRDefault="00941AAE">
      <w:pPr>
        <w:spacing w:after="0"/>
        <w:jc w:val="both"/>
        <w:rPr>
          <w:rFonts w:eastAsia="Times New Roman" w:cs="Calibri"/>
          <w:lang w:eastAsia="sl-SI"/>
        </w:rPr>
      </w:pPr>
      <w:r>
        <w:rPr>
          <w:rFonts w:eastAsia="Times New Roman" w:cs="Calibri"/>
          <w:lang w:eastAsia="sl-SI"/>
        </w:rPr>
        <w:t xml:space="preserve">Morebitne spore bosta pogodbeni stranki reševali sporazumno, v kolikor sporazumna rešitev ne bo mogoča, pa je za reševanje sporov iz te pogodbe </w:t>
      </w:r>
      <w:r>
        <w:rPr>
          <w:rFonts w:eastAsia="Times New Roman" w:cs="Calibri"/>
          <w:lang w:eastAsia="sl-SI"/>
        </w:rPr>
        <w:t>pristojno sodišče v Novi Gorici.</w:t>
      </w:r>
    </w:p>
    <w:p w14:paraId="54717475" w14:textId="77777777" w:rsidR="00CC0DEB" w:rsidRDefault="00CC0DEB">
      <w:pPr>
        <w:spacing w:after="0"/>
        <w:jc w:val="both"/>
        <w:rPr>
          <w:rFonts w:eastAsia="Times New Roman" w:cs="Calibri"/>
          <w:lang w:eastAsia="sl-SI"/>
        </w:rPr>
      </w:pPr>
    </w:p>
    <w:p w14:paraId="1F8D8D2A" w14:textId="77777777" w:rsidR="00CC0DEB" w:rsidRDefault="00941AAE">
      <w:pPr>
        <w:tabs>
          <w:tab w:val="left" w:pos="-4756"/>
          <w:tab w:val="left" w:pos="0"/>
        </w:tabs>
        <w:spacing w:after="0"/>
        <w:jc w:val="center"/>
        <w:rPr>
          <w:rFonts w:eastAsia="Times New Roman" w:cs="Calibri"/>
          <w:lang w:eastAsia="sl-SI"/>
        </w:rPr>
      </w:pPr>
      <w:r>
        <w:rPr>
          <w:rFonts w:eastAsia="Times New Roman" w:cs="Calibri"/>
          <w:lang w:eastAsia="sl-SI"/>
        </w:rPr>
        <w:t>17. člen</w:t>
      </w:r>
    </w:p>
    <w:p w14:paraId="146D43E0" w14:textId="77777777" w:rsidR="00CC0DEB" w:rsidRDefault="00CC0DEB">
      <w:pPr>
        <w:spacing w:after="0"/>
        <w:jc w:val="both"/>
        <w:rPr>
          <w:rFonts w:eastAsia="Times New Roman" w:cs="Calibri"/>
          <w:lang w:eastAsia="sl-SI"/>
        </w:rPr>
      </w:pPr>
    </w:p>
    <w:p w14:paraId="3ED1A405" w14:textId="77777777" w:rsidR="00CC0DEB" w:rsidRDefault="00941AAE">
      <w:pPr>
        <w:spacing w:after="0"/>
        <w:jc w:val="both"/>
        <w:rPr>
          <w:rFonts w:eastAsia="Times New Roman" w:cs="Calibri"/>
          <w:lang w:eastAsia="sl-SI"/>
        </w:rPr>
      </w:pPr>
      <w:r>
        <w:rPr>
          <w:rFonts w:eastAsia="Times New Roman" w:cs="Calibri"/>
          <w:lang w:eastAsia="sl-SI"/>
        </w:rPr>
        <w:t xml:space="preserve">Pogodba je sestavljena in podpisana v štirih (4) enakih izvodih, od katerih prejme vsaka pogodbena stranka po (2) izvoda. </w:t>
      </w:r>
    </w:p>
    <w:p w14:paraId="0B8E1DC6" w14:textId="77777777" w:rsidR="00CC0DEB" w:rsidRDefault="00CC0DEB">
      <w:pPr>
        <w:spacing w:after="0"/>
        <w:jc w:val="both"/>
        <w:rPr>
          <w:rFonts w:eastAsia="Times New Roman" w:cs="Calibri"/>
          <w:lang w:eastAsia="sl-SI"/>
        </w:rPr>
      </w:pPr>
    </w:p>
    <w:p w14:paraId="6618F31E" w14:textId="77777777" w:rsidR="00CC0DEB" w:rsidRDefault="00941AAE">
      <w:pPr>
        <w:spacing w:after="0"/>
        <w:jc w:val="both"/>
        <w:rPr>
          <w:rFonts w:eastAsia="Times New Roman" w:cs="Calibri"/>
          <w:lang w:eastAsia="sl-SI"/>
        </w:rPr>
      </w:pPr>
      <w:r>
        <w:rPr>
          <w:rFonts w:eastAsia="Times New Roman" w:cs="Calibri"/>
          <w:lang w:eastAsia="sl-SI"/>
        </w:rPr>
        <w:lastRenderedPageBreak/>
        <w:t xml:space="preserve">Pogodba je sklenjena, ko jo podpišeta obe pogodbeni stranki, veljati pa začne, ko prevoznik predloži naročniku finančno zavarovanje za dobro izvedbo pogodbenih obveznosti. </w:t>
      </w:r>
    </w:p>
    <w:p w14:paraId="6633BCF5" w14:textId="77777777" w:rsidR="00CC0DEB" w:rsidRDefault="00CC0DEB">
      <w:pPr>
        <w:spacing w:after="0"/>
        <w:jc w:val="both"/>
        <w:rPr>
          <w:rFonts w:eastAsia="Times New Roman" w:cs="Calibri"/>
          <w:lang w:eastAsia="sl-SI"/>
        </w:rPr>
      </w:pPr>
    </w:p>
    <w:p w14:paraId="69E4F4E5" w14:textId="77777777" w:rsidR="00CC0DEB" w:rsidRDefault="00941AAE">
      <w:pPr>
        <w:spacing w:after="0"/>
        <w:jc w:val="both"/>
        <w:rPr>
          <w:rFonts w:eastAsia="Times New Roman" w:cs="Calibri"/>
          <w:lang w:eastAsia="sl-SI"/>
        </w:rPr>
      </w:pPr>
      <w:r>
        <w:rPr>
          <w:rFonts w:eastAsia="Times New Roman" w:cs="Calibri"/>
          <w:lang w:eastAsia="sl-SI"/>
        </w:rPr>
        <w:t>Vse spremembe in dopolnitve pogodbe skleneta naročnik in prevoznik v pisni obliki.</w:t>
      </w:r>
    </w:p>
    <w:p w14:paraId="0F93D2A1" w14:textId="77777777" w:rsidR="00CC0DEB" w:rsidRDefault="00CC0DEB">
      <w:pPr>
        <w:spacing w:after="0"/>
        <w:jc w:val="both"/>
        <w:rPr>
          <w:rFonts w:eastAsia="Times New Roman" w:cs="Calibri"/>
          <w:lang w:eastAsia="sl-SI"/>
        </w:rPr>
      </w:pPr>
    </w:p>
    <w:p w14:paraId="3504315F" w14:textId="77777777" w:rsidR="00CC0DEB" w:rsidRDefault="00CC0DEB">
      <w:pPr>
        <w:spacing w:after="0"/>
        <w:jc w:val="both"/>
        <w:rPr>
          <w:rFonts w:eastAsia="Times New Roman" w:cs="Calibri"/>
          <w:lang w:eastAsia="sl-SI"/>
        </w:rPr>
      </w:pPr>
    </w:p>
    <w:p w14:paraId="7CE6DCE7" w14:textId="77777777" w:rsidR="00CC0DEB" w:rsidRDefault="00941AAE">
      <w:pPr>
        <w:spacing w:after="0"/>
        <w:rPr>
          <w:rFonts w:eastAsia="Times New Roman" w:cs="Calibri"/>
          <w:lang w:eastAsia="sl-SI"/>
        </w:rPr>
      </w:pPr>
      <w:r>
        <w:rPr>
          <w:rFonts w:eastAsia="Times New Roman" w:cs="Calibri"/>
          <w:lang w:eastAsia="sl-SI"/>
        </w:rPr>
        <w:t>Številka: ………………….</w:t>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t>Številka: ………………….</w:t>
      </w:r>
    </w:p>
    <w:p w14:paraId="3FB5907D" w14:textId="77777777" w:rsidR="00CC0DEB" w:rsidRDefault="00941AAE">
      <w:pPr>
        <w:spacing w:after="0"/>
        <w:jc w:val="both"/>
        <w:rPr>
          <w:rFonts w:eastAsia="Times New Roman" w:cs="Calibri"/>
          <w:lang w:eastAsia="sl-SI"/>
        </w:rPr>
      </w:pPr>
      <w:r>
        <w:rPr>
          <w:rFonts w:eastAsia="Times New Roman" w:cs="Calibri"/>
          <w:lang w:eastAsia="sl-SI"/>
        </w:rPr>
        <w:t>Datum: ………………….</w:t>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t>Datum: ………………….</w:t>
      </w:r>
    </w:p>
    <w:p w14:paraId="3374EDF1" w14:textId="77777777" w:rsidR="00CC0DEB" w:rsidRDefault="00CC0DEB">
      <w:pPr>
        <w:spacing w:after="0"/>
        <w:jc w:val="both"/>
        <w:rPr>
          <w:rFonts w:eastAsia="Times New Roman" w:cs="Calibri"/>
          <w:lang w:eastAsia="sl-SI"/>
        </w:rPr>
      </w:pPr>
    </w:p>
    <w:p w14:paraId="27D90AEC" w14:textId="77777777" w:rsidR="00CC0DEB" w:rsidRDefault="00941AAE">
      <w:pPr>
        <w:spacing w:after="0"/>
        <w:jc w:val="both"/>
        <w:rPr>
          <w:rFonts w:eastAsia="Times New Roman" w:cs="Calibri"/>
          <w:lang w:eastAsia="sl-SI"/>
        </w:rPr>
      </w:pPr>
      <w:r>
        <w:rPr>
          <w:rFonts w:eastAsia="Times New Roman" w:cs="Calibri"/>
          <w:lang w:eastAsia="sl-SI"/>
        </w:rPr>
        <w:t>PREVOZNIK:</w:t>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t>NAROČNIK:</w:t>
      </w:r>
    </w:p>
    <w:p w14:paraId="4C84C771" w14:textId="77777777" w:rsidR="00CC0DEB" w:rsidRDefault="00CC0DEB">
      <w:pPr>
        <w:spacing w:after="0"/>
        <w:jc w:val="both"/>
        <w:rPr>
          <w:rFonts w:eastAsia="Times New Roman" w:cs="Calibri"/>
          <w:lang w:eastAsia="sl-SI"/>
        </w:rPr>
      </w:pPr>
    </w:p>
    <w:p w14:paraId="1CE40D60" w14:textId="77777777" w:rsidR="00CC0DEB" w:rsidRDefault="00941AAE">
      <w:pPr>
        <w:keepNext/>
        <w:spacing w:after="0"/>
        <w:outlineLvl w:val="1"/>
        <w:rPr>
          <w:rFonts w:eastAsia="Times New Roman" w:cs="Calibri"/>
          <w:bCs/>
          <w:iCs/>
          <w:lang w:eastAsia="sl-SI"/>
        </w:rPr>
      </w:pPr>
      <w:r>
        <w:rPr>
          <w:rFonts w:eastAsia="Times New Roman" w:cs="Calibri"/>
          <w:bCs/>
          <w:iCs/>
          <w:lang w:eastAsia="sl-SI"/>
        </w:rPr>
        <w:t>………………….</w:t>
      </w:r>
      <w:r>
        <w:rPr>
          <w:rFonts w:eastAsia="Times New Roman" w:cs="Calibri"/>
          <w:bCs/>
          <w:iCs/>
          <w:lang w:eastAsia="sl-SI"/>
        </w:rPr>
        <w:tab/>
      </w:r>
      <w:r>
        <w:rPr>
          <w:rFonts w:eastAsia="Times New Roman" w:cs="Calibri"/>
          <w:bCs/>
          <w:iCs/>
          <w:lang w:eastAsia="sl-SI"/>
        </w:rPr>
        <w:tab/>
      </w:r>
      <w:r>
        <w:rPr>
          <w:rFonts w:eastAsia="Times New Roman" w:cs="Calibri"/>
          <w:bCs/>
          <w:iCs/>
          <w:lang w:eastAsia="sl-SI"/>
        </w:rPr>
        <w:tab/>
      </w:r>
      <w:r>
        <w:rPr>
          <w:rFonts w:eastAsia="Times New Roman" w:cs="Calibri"/>
          <w:bCs/>
          <w:iCs/>
          <w:lang w:eastAsia="sl-SI"/>
        </w:rPr>
        <w:tab/>
      </w:r>
      <w:r>
        <w:rPr>
          <w:rFonts w:eastAsia="Times New Roman" w:cs="Calibri"/>
          <w:bCs/>
          <w:iCs/>
          <w:lang w:eastAsia="sl-SI"/>
        </w:rPr>
        <w:tab/>
        <w:t>OBČINA-MIREN-KOSTANJEVICA</w:t>
      </w:r>
    </w:p>
    <w:p w14:paraId="73E1CEC0" w14:textId="77777777" w:rsidR="00CC0DEB" w:rsidRDefault="00941AAE">
      <w:pPr>
        <w:spacing w:after="0"/>
        <w:jc w:val="both"/>
        <w:rPr>
          <w:rFonts w:eastAsia="Times New Roman" w:cs="Calibri"/>
          <w:lang w:eastAsia="sl-SI"/>
        </w:rPr>
      </w:pPr>
      <w:r>
        <w:rPr>
          <w:rFonts w:eastAsia="Times New Roman" w:cs="Calibri"/>
          <w:lang w:eastAsia="sl-SI"/>
        </w:rPr>
        <w:t>…………………</w:t>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t xml:space="preserve">Župan </w:t>
      </w:r>
    </w:p>
    <w:p w14:paraId="38C58267" w14:textId="77777777" w:rsidR="00CC0DEB" w:rsidRDefault="00CC0DEB">
      <w:pPr>
        <w:spacing w:after="0"/>
        <w:jc w:val="both"/>
        <w:rPr>
          <w:rFonts w:eastAsia="Times New Roman" w:cs="Calibri"/>
          <w:lang w:eastAsia="sl-SI"/>
        </w:rPr>
      </w:pPr>
    </w:p>
    <w:p w14:paraId="0C287D91" w14:textId="77777777" w:rsidR="00CC0DEB" w:rsidRDefault="00941AAE">
      <w:pPr>
        <w:spacing w:after="0"/>
        <w:jc w:val="both"/>
      </w:pPr>
      <w:r>
        <w:rPr>
          <w:rFonts w:eastAsia="Times New Roman" w:cs="Calibri"/>
          <w:lang w:eastAsia="sl-SI"/>
        </w:rPr>
        <w:t>………………….</w:t>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r>
      <w:r>
        <w:rPr>
          <w:rFonts w:eastAsia="Times New Roman" w:cs="Calibri"/>
          <w:lang w:eastAsia="sl-SI"/>
        </w:rPr>
        <w:tab/>
        <w:t>Mauricij Humar</w:t>
      </w:r>
    </w:p>
    <w:sectPr w:rsidR="00CC0DEB">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50E17" w14:textId="77777777" w:rsidR="00941AAE" w:rsidRDefault="00941AAE">
      <w:pPr>
        <w:spacing w:after="0"/>
      </w:pPr>
      <w:r>
        <w:separator/>
      </w:r>
    </w:p>
  </w:endnote>
  <w:endnote w:type="continuationSeparator" w:id="0">
    <w:p w14:paraId="28BE9A01" w14:textId="77777777" w:rsidR="00941AAE" w:rsidRDefault="00941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4522" w14:textId="77777777" w:rsidR="00941AAE" w:rsidRDefault="00941AAE">
    <w:pPr>
      <w:pStyle w:val="Noga"/>
      <w:pBdr>
        <w:top w:val="single" w:sz="4" w:space="1" w:color="000000"/>
      </w:pBdr>
    </w:pPr>
    <w:r>
      <w:rPr>
        <w:sz w:val="20"/>
        <w:szCs w:val="20"/>
      </w:rPr>
      <w:t xml:space="preserve">4303-0008/2026 </w:t>
    </w:r>
    <w:r>
      <w:rPr>
        <w:sz w:val="20"/>
        <w:szCs w:val="20"/>
      </w:rPr>
      <w:t>»PREVOZI ŠOLSKIH OTROK V OBDOBJU 2026 – 2028«</w:t>
    </w:r>
    <w:r>
      <w:rPr>
        <w:sz w:val="20"/>
        <w:szCs w:val="20"/>
      </w:rPr>
      <w:tab/>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p>
  <w:p w14:paraId="3CC4FB06" w14:textId="77777777" w:rsidR="00941AAE" w:rsidRDefault="00941A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A9A7" w14:textId="77777777" w:rsidR="00941AAE" w:rsidRDefault="00941AAE">
      <w:pPr>
        <w:spacing w:after="0"/>
      </w:pPr>
      <w:r>
        <w:rPr>
          <w:color w:val="000000"/>
        </w:rPr>
        <w:separator/>
      </w:r>
    </w:p>
  </w:footnote>
  <w:footnote w:type="continuationSeparator" w:id="0">
    <w:p w14:paraId="1CDC5ADB" w14:textId="77777777" w:rsidR="00941AAE" w:rsidRDefault="00941A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5A71" w14:textId="77777777" w:rsidR="00941AAE" w:rsidRDefault="00941AAE">
    <w:pPr>
      <w:pStyle w:val="Glava"/>
      <w:pBdr>
        <w:bottom w:val="single" w:sz="4" w:space="1" w:color="000000"/>
      </w:pBdr>
      <w:rPr>
        <w:rFonts w:ascii="Arial" w:hAnsi="Arial" w:cs="Arial"/>
        <w:sz w:val="20"/>
        <w:szCs w:val="20"/>
      </w:rPr>
    </w:pPr>
    <w:r>
      <w:rPr>
        <w:rFonts w:ascii="Arial" w:hAnsi="Arial" w:cs="Arial"/>
        <w:sz w:val="20"/>
        <w:szCs w:val="20"/>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70AF5"/>
    <w:multiLevelType w:val="multilevel"/>
    <w:tmpl w:val="0896D412"/>
    <w:lvl w:ilvl="0">
      <w:numFmt w:val="bullet"/>
      <w:lvlText w:val="-"/>
      <w:lvlJc w:val="left"/>
      <w:pPr>
        <w:ind w:left="720" w:hanging="360"/>
      </w:pPr>
      <w:rPr>
        <w:rFonts w:ascii="Arial" w:eastAsia="Calibri" w:hAnsi="Arial" w:cs="Aria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0D224DA"/>
    <w:multiLevelType w:val="multilevel"/>
    <w:tmpl w:val="E62A6A00"/>
    <w:lvl w:ilvl="0">
      <w:numFmt w:val="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46E86D5A"/>
    <w:multiLevelType w:val="multilevel"/>
    <w:tmpl w:val="D3EA523C"/>
    <w:lvl w:ilvl="0">
      <w:numFmt w:val="bullet"/>
      <w:lvlText w:val="-"/>
      <w:lvlJc w:val="left"/>
      <w:pPr>
        <w:ind w:left="720" w:hanging="360"/>
      </w:pPr>
      <w:rPr>
        <w:rFonts w:ascii="Arial" w:hAnsi="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 w15:restartNumberingAfterBreak="0">
    <w:nsid w:val="49587BCB"/>
    <w:multiLevelType w:val="multilevel"/>
    <w:tmpl w:val="C890B6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43011127">
    <w:abstractNumId w:val="0"/>
  </w:num>
  <w:num w:numId="2" w16cid:durableId="824128423">
    <w:abstractNumId w:val="2"/>
  </w:num>
  <w:num w:numId="3" w16cid:durableId="246699038">
    <w:abstractNumId w:val="1"/>
  </w:num>
  <w:num w:numId="4" w16cid:durableId="13165706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C0DEB"/>
    <w:rsid w:val="00350C54"/>
    <w:rsid w:val="00432BFE"/>
    <w:rsid w:val="006C5CE1"/>
    <w:rsid w:val="007F6788"/>
    <w:rsid w:val="00941AAE"/>
    <w:rsid w:val="00B82228"/>
    <w:rsid w:val="00CC0DEB"/>
    <w:rsid w:val="00E00CEF"/>
    <w:rsid w:val="00EB45AB"/>
    <w:rsid w:val="00F471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8ED7B"/>
  <w15:docId w15:val="{A28C69D3-12A0-4280-9879-E95FBCF6E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13"/>
        <w:tab w:val="right" w:pos="9026"/>
      </w:tabs>
      <w:suppressAutoHyphens w:val="0"/>
      <w:spacing w:after="0"/>
    </w:pPr>
  </w:style>
  <w:style w:type="character" w:customStyle="1" w:styleId="GlavaZnak">
    <w:name w:val="Glava Znak"/>
    <w:basedOn w:val="Privzetapisavaodstavka"/>
  </w:style>
  <w:style w:type="paragraph" w:styleId="Noga">
    <w:name w:val="footer"/>
    <w:basedOn w:val="Navaden"/>
    <w:pPr>
      <w:tabs>
        <w:tab w:val="center" w:pos="4513"/>
        <w:tab w:val="right" w:pos="9026"/>
      </w:tabs>
      <w:suppressAutoHyphens w:val="0"/>
      <w:spacing w:after="0"/>
    </w:pPr>
  </w:style>
  <w:style w:type="character" w:customStyle="1" w:styleId="NogaZnak">
    <w:name w:val="Noga Znak"/>
    <w:basedOn w:val="Privzetapisavaodstavka"/>
  </w:style>
  <w:style w:type="paragraph" w:styleId="Odstavekseznama">
    <w:name w:val="List Paragraph"/>
    <w:basedOn w:val="Navaden"/>
    <w:pPr>
      <w:ind w:left="720"/>
    </w:pPr>
  </w:style>
  <w:style w:type="character" w:customStyle="1" w:styleId="HeaderChar">
    <w:name w:val="Header Char"/>
    <w:basedOn w:val="Privzetapisavaodstavka"/>
  </w:style>
  <w:style w:type="character" w:customStyle="1" w:styleId="FooterChar">
    <w:name w:val="Footer Char"/>
    <w:basedOn w:val="Privzetapisavaodstav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88AA64-F3C5-4740-B122-389E1271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3044</Words>
  <Characters>17352</Characters>
  <Application>Microsoft Office Word</Application>
  <DocSecurity>0</DocSecurity>
  <Lines>144</Lines>
  <Paragraphs>40</Paragraphs>
  <ScaleCrop>false</ScaleCrop>
  <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dc:description/>
  <cp:lastModifiedBy>Mirjana Zelen</cp:lastModifiedBy>
  <cp:revision>9</cp:revision>
  <dcterms:created xsi:type="dcterms:W3CDTF">2026-06-24T08:57:00Z</dcterms:created>
  <dcterms:modified xsi:type="dcterms:W3CDTF">2026-06-24T09:06:00Z</dcterms:modified>
</cp:coreProperties>
</file>